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85" w:rsidRPr="00C427BF" w:rsidRDefault="00FE2885" w:rsidP="00C427B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7BF">
        <w:rPr>
          <w:rFonts w:ascii="Times New Roman" w:hAnsi="Times New Roman" w:cs="Times New Roman"/>
          <w:b/>
          <w:sz w:val="40"/>
          <w:szCs w:val="40"/>
        </w:rPr>
        <w:t>Инструкция</w:t>
      </w:r>
    </w:p>
    <w:p w:rsidR="00C427BF" w:rsidRDefault="00FE2885" w:rsidP="00C42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7BF">
        <w:rPr>
          <w:rFonts w:ascii="Times New Roman" w:hAnsi="Times New Roman" w:cs="Times New Roman"/>
          <w:b/>
          <w:sz w:val="32"/>
          <w:szCs w:val="32"/>
        </w:rPr>
        <w:t>Внесение данных по выявлению злокачественного новообразов</w:t>
      </w:r>
      <w:r w:rsidR="00C427BF">
        <w:rPr>
          <w:rFonts w:ascii="Times New Roman" w:hAnsi="Times New Roman" w:cs="Times New Roman"/>
          <w:b/>
          <w:sz w:val="32"/>
          <w:szCs w:val="32"/>
        </w:rPr>
        <w:t xml:space="preserve">ания в рамках </w:t>
      </w:r>
      <w:r w:rsidR="000C3C8C">
        <w:rPr>
          <w:rFonts w:ascii="Times New Roman" w:hAnsi="Times New Roman" w:cs="Times New Roman"/>
          <w:b/>
          <w:sz w:val="32"/>
          <w:szCs w:val="32"/>
        </w:rPr>
        <w:t>диспансеризации/</w:t>
      </w:r>
      <w:r w:rsidR="00C427BF">
        <w:rPr>
          <w:rFonts w:ascii="Times New Roman" w:hAnsi="Times New Roman" w:cs="Times New Roman"/>
          <w:b/>
          <w:sz w:val="32"/>
          <w:szCs w:val="32"/>
        </w:rPr>
        <w:t>профилактического</w:t>
      </w:r>
    </w:p>
    <w:p w:rsidR="00FE2885" w:rsidRPr="00C427BF" w:rsidRDefault="00FE2885" w:rsidP="00C427B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7BF">
        <w:rPr>
          <w:rFonts w:ascii="Times New Roman" w:hAnsi="Times New Roman" w:cs="Times New Roman"/>
          <w:b/>
          <w:sz w:val="32"/>
          <w:szCs w:val="32"/>
        </w:rPr>
        <w:t>осмотра взрослых</w:t>
      </w:r>
    </w:p>
    <w:p w:rsidR="00C427BF" w:rsidRPr="00C427BF" w:rsidRDefault="00C427BF" w:rsidP="00C427B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427BF" w:rsidRDefault="0078483C" w:rsidP="003C0F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419735</wp:posOffset>
            </wp:positionV>
            <wp:extent cx="6369050" cy="2412365"/>
            <wp:effectExtent l="0" t="0" r="0" b="6985"/>
            <wp:wrapThrough wrapText="bothSides">
              <wp:wrapPolygon edited="0">
                <wp:start x="0" y="0"/>
                <wp:lineTo x="0" y="21492"/>
                <wp:lineTo x="21514" y="21492"/>
                <wp:lineTo x="2151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024-10-03_11-47-0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FCB">
        <w:rPr>
          <w:rFonts w:ascii="Times New Roman" w:hAnsi="Times New Roman" w:cs="Times New Roman"/>
          <w:sz w:val="28"/>
          <w:szCs w:val="28"/>
        </w:rPr>
        <w:t xml:space="preserve">Добавить карту </w:t>
      </w:r>
      <w:r w:rsidR="000C3C8C">
        <w:rPr>
          <w:rFonts w:ascii="Times New Roman" w:hAnsi="Times New Roman" w:cs="Times New Roman"/>
          <w:sz w:val="28"/>
          <w:szCs w:val="28"/>
        </w:rPr>
        <w:t>диспансеризации/</w:t>
      </w:r>
      <w:r w:rsidR="003C0FCB" w:rsidRPr="003C0FCB">
        <w:rPr>
          <w:rFonts w:ascii="Times New Roman" w:hAnsi="Times New Roman" w:cs="Times New Roman"/>
          <w:sz w:val="28"/>
          <w:szCs w:val="28"/>
        </w:rPr>
        <w:t>профилактического осмотра</w:t>
      </w:r>
    </w:p>
    <w:p w:rsidR="00693AA6" w:rsidRDefault="00693AA6" w:rsidP="00693A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0D1" w:rsidRDefault="00D270D1" w:rsidP="00D270D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все вкладки формы диспансеризации/</w:t>
      </w:r>
      <w:r w:rsidRPr="003C0FCB">
        <w:rPr>
          <w:rFonts w:ascii="Times New Roman" w:hAnsi="Times New Roman" w:cs="Times New Roman"/>
          <w:sz w:val="28"/>
          <w:szCs w:val="28"/>
        </w:rPr>
        <w:t>профилактического осмотра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0D1" w:rsidRPr="00D270D1" w:rsidRDefault="00D270D1" w:rsidP="00D270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AA6" w:rsidRDefault="00121671" w:rsidP="004F457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проведенной диспансеризации/</w:t>
      </w:r>
      <w:r w:rsidRPr="003C0FCB">
        <w:rPr>
          <w:rFonts w:ascii="Times New Roman" w:hAnsi="Times New Roman" w:cs="Times New Roman"/>
          <w:sz w:val="28"/>
          <w:szCs w:val="28"/>
        </w:rPr>
        <w:t>профилактического осмотра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3A767C">
        <w:rPr>
          <w:rFonts w:ascii="Times New Roman" w:hAnsi="Times New Roman" w:cs="Times New Roman"/>
          <w:sz w:val="28"/>
          <w:szCs w:val="28"/>
        </w:rPr>
        <w:t xml:space="preserve">аполнить </w:t>
      </w:r>
      <w:r w:rsidR="00A33718">
        <w:rPr>
          <w:rFonts w:ascii="Times New Roman" w:hAnsi="Times New Roman" w:cs="Times New Roman"/>
          <w:sz w:val="28"/>
          <w:szCs w:val="28"/>
        </w:rPr>
        <w:t>вкладку</w:t>
      </w:r>
      <w:r w:rsidR="00C968A9">
        <w:rPr>
          <w:rFonts w:ascii="Times New Roman" w:hAnsi="Times New Roman" w:cs="Times New Roman"/>
          <w:sz w:val="28"/>
          <w:szCs w:val="28"/>
        </w:rPr>
        <w:t xml:space="preserve"> </w:t>
      </w:r>
      <w:r w:rsidR="00A33718">
        <w:rPr>
          <w:rFonts w:ascii="Times New Roman" w:hAnsi="Times New Roman" w:cs="Times New Roman"/>
          <w:sz w:val="28"/>
          <w:szCs w:val="28"/>
        </w:rPr>
        <w:t>«Прием (осмотр) врача-терапевта»</w:t>
      </w:r>
    </w:p>
    <w:p w:rsidR="00A33718" w:rsidRPr="00A33718" w:rsidRDefault="00A33718" w:rsidP="00A337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718" w:rsidRDefault="00F35B2D" w:rsidP="00F35B2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38E31E" wp14:editId="3F7F3CB1">
            <wp:extent cx="6680348" cy="24193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444" cy="242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B2D" w:rsidRDefault="00431100" w:rsidP="007848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</w:t>
      </w:r>
      <w:r w:rsidR="00F35B2D">
        <w:rPr>
          <w:rFonts w:ascii="Times New Roman" w:hAnsi="Times New Roman" w:cs="Times New Roman"/>
          <w:sz w:val="28"/>
          <w:szCs w:val="28"/>
        </w:rPr>
        <w:t xml:space="preserve"> </w:t>
      </w:r>
      <w:r w:rsidR="0078483C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F35B2D">
        <w:rPr>
          <w:rFonts w:ascii="Times New Roman" w:hAnsi="Times New Roman" w:cs="Times New Roman"/>
          <w:sz w:val="28"/>
          <w:szCs w:val="28"/>
        </w:rPr>
        <w:t>диагноз</w:t>
      </w:r>
      <w:r w:rsidR="0078483C">
        <w:rPr>
          <w:rFonts w:ascii="Times New Roman" w:hAnsi="Times New Roman" w:cs="Times New Roman"/>
          <w:sz w:val="28"/>
          <w:szCs w:val="28"/>
        </w:rPr>
        <w:t xml:space="preserve">, (ранее установленный / </w:t>
      </w:r>
      <w:r w:rsidR="0078483C" w:rsidRPr="0078483C">
        <w:rPr>
          <w:rFonts w:ascii="Times New Roman" w:hAnsi="Times New Roman" w:cs="Times New Roman"/>
          <w:sz w:val="28"/>
          <w:szCs w:val="28"/>
        </w:rPr>
        <w:t>выявленный в рамках проведения профилактических мероприятий</w:t>
      </w:r>
      <w:r w:rsidR="0078483C">
        <w:rPr>
          <w:rFonts w:ascii="Times New Roman" w:hAnsi="Times New Roman" w:cs="Times New Roman"/>
          <w:sz w:val="28"/>
          <w:szCs w:val="28"/>
        </w:rPr>
        <w:t xml:space="preserve">, или, например, </w:t>
      </w:r>
      <w:r w:rsidR="00F35B2D" w:rsidRPr="0078483C">
        <w:rPr>
          <w:rFonts w:ascii="Times New Roman" w:hAnsi="Times New Roman" w:cs="Times New Roman"/>
          <w:i/>
          <w:sz w:val="28"/>
          <w:szCs w:val="28"/>
        </w:rPr>
        <w:t>«Z10.8 Рутинная общая проверка здоровья других определенных групп населения»</w:t>
      </w:r>
      <w:r w:rsidR="0078483C">
        <w:rPr>
          <w:rFonts w:ascii="Times New Roman" w:hAnsi="Times New Roman" w:cs="Times New Roman"/>
          <w:sz w:val="28"/>
          <w:szCs w:val="28"/>
        </w:rPr>
        <w:t>)</w:t>
      </w:r>
      <w:r w:rsidR="007848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5B2D" w:rsidRDefault="00F35B2D" w:rsidP="00BB628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5CA0007" wp14:editId="6F78765E">
            <wp:extent cx="4896337" cy="402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7895" cy="40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B2D" w:rsidRDefault="00A33718" w:rsidP="00F35B2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33718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ВАЖНО!</w:t>
      </w:r>
      <w:r w:rsidRPr="00A3371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F35B2D">
        <w:rPr>
          <w:rFonts w:ascii="Times New Roman" w:hAnsi="Times New Roman" w:cs="Times New Roman"/>
          <w:i/>
          <w:color w:val="FF0000"/>
          <w:sz w:val="28"/>
          <w:szCs w:val="28"/>
        </w:rPr>
        <w:t>Если пациент состоит на диспансерном учете по какому-либо заболеванию, то в поле Диагноз указываем его основное заболевание.</w:t>
      </w:r>
    </w:p>
    <w:p w:rsidR="00F35B2D" w:rsidRDefault="00BB628B" w:rsidP="00BB628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B7A437" wp14:editId="48DE10BE">
            <wp:extent cx="5047521" cy="409575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7040" cy="417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B2D" w:rsidRDefault="00F35B2D" w:rsidP="00F35B2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вкладку </w:t>
      </w:r>
      <w:r w:rsidR="00BB628B">
        <w:rPr>
          <w:rFonts w:ascii="Times New Roman" w:hAnsi="Times New Roman" w:cs="Times New Roman"/>
          <w:sz w:val="28"/>
          <w:szCs w:val="28"/>
        </w:rPr>
        <w:t>«Заболевания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3161">
        <w:rPr>
          <w:rFonts w:ascii="Times New Roman" w:hAnsi="Times New Roman" w:cs="Times New Roman"/>
          <w:sz w:val="28"/>
          <w:szCs w:val="28"/>
        </w:rPr>
        <w:t>:</w:t>
      </w:r>
    </w:p>
    <w:p w:rsidR="00A33718" w:rsidRDefault="00A33718" w:rsidP="00A3371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добавить </w:t>
      </w:r>
      <w:r w:rsidR="000C3C8C" w:rsidRPr="004F4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сопутствующий </w:t>
      </w:r>
      <w:r w:rsidRPr="004F4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диагноз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70D1">
        <w:rPr>
          <w:rFonts w:ascii="Times New Roman" w:hAnsi="Times New Roman" w:cs="Times New Roman"/>
          <w:i/>
          <w:color w:val="FF0000"/>
          <w:sz w:val="28"/>
          <w:szCs w:val="28"/>
        </w:rPr>
        <w:t>«Z03.1 Наблюдение при подозрении на злокачественную опухоль»</w:t>
      </w:r>
      <w:r w:rsidR="00E14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указать Характер заболевания </w:t>
      </w:r>
      <w:r w:rsidR="00E14B55" w:rsidRPr="00D270D1">
        <w:rPr>
          <w:rFonts w:ascii="Times New Roman" w:hAnsi="Times New Roman" w:cs="Times New Roman"/>
          <w:i/>
          <w:color w:val="FF0000"/>
          <w:sz w:val="28"/>
          <w:szCs w:val="28"/>
        </w:rPr>
        <w:t>«Впервые выявленный»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3718" w:rsidRDefault="00353161" w:rsidP="0035316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368ED6F" wp14:editId="250D7606">
            <wp:extent cx="6533258" cy="308610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6660" cy="308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718" w:rsidRDefault="00A33718" w:rsidP="00A33718">
      <w:pPr>
        <w:pStyle w:val="a3"/>
        <w:spacing w:after="0" w:line="360" w:lineRule="auto"/>
        <w:ind w:left="1069" w:firstLine="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A1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поставить галку </w:t>
      </w:r>
      <w:r w:rsidR="00DA134C" w:rsidRPr="00D270D1">
        <w:rPr>
          <w:rFonts w:ascii="Times New Roman" w:hAnsi="Times New Roman" w:cs="Times New Roman"/>
          <w:i/>
          <w:color w:val="FF0000"/>
          <w:sz w:val="28"/>
          <w:szCs w:val="28"/>
        </w:rPr>
        <w:t>«Подозрение на ЗНО»</w:t>
      </w:r>
      <w:r w:rsidR="00DA1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заполнить поле </w:t>
      </w:r>
      <w:r w:rsidR="00DA134C" w:rsidRPr="00D270D1">
        <w:rPr>
          <w:rFonts w:ascii="Times New Roman" w:hAnsi="Times New Roman" w:cs="Times New Roman"/>
          <w:i/>
          <w:color w:val="FF0000"/>
          <w:sz w:val="28"/>
          <w:szCs w:val="28"/>
        </w:rPr>
        <w:t>«Подозрение на диагноз»</w:t>
      </w:r>
      <w:r w:rsidR="00DA13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134C" w:rsidRDefault="00353161" w:rsidP="0035316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6C75A0" wp14:editId="66764A94">
            <wp:extent cx="5225585" cy="440502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6265" cy="448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161" w:rsidRDefault="00353161" w:rsidP="007848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направление </w:t>
      </w:r>
      <w:r w:rsidR="00692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консультацию </w:t>
      </w:r>
      <w:r w:rsidRPr="00784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 рамок диспансеризации</w:t>
      </w:r>
      <w:r w:rsidR="000C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83C">
        <w:rPr>
          <w:rFonts w:ascii="Times New Roman" w:hAnsi="Times New Roman" w:cs="Times New Roman"/>
          <w:color w:val="000000" w:themeColor="text1"/>
          <w:sz w:val="28"/>
          <w:szCs w:val="28"/>
        </w:rPr>
        <w:t>по профилю «онкология» (</w:t>
      </w:r>
      <w:r w:rsidR="000C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8483C" w:rsidRPr="0078483C">
        <w:rPr>
          <w:rFonts w:ascii="Times New Roman" w:hAnsi="Times New Roman" w:cs="Times New Roman"/>
          <w:color w:val="000000" w:themeColor="text1"/>
          <w:sz w:val="28"/>
          <w:szCs w:val="28"/>
        </w:rPr>
        <w:t>Центр амбулаторной онкологической помощи (ЦАОП)</w:t>
      </w:r>
      <w:r w:rsidR="00784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в </w:t>
      </w:r>
      <w:proofErr w:type="gramStart"/>
      <w:r w:rsidR="00D270D1">
        <w:rPr>
          <w:rFonts w:ascii="Times New Roman" w:hAnsi="Times New Roman" w:cs="Times New Roman"/>
          <w:color w:val="000000" w:themeColor="text1"/>
          <w:sz w:val="28"/>
          <w:szCs w:val="28"/>
        </w:rPr>
        <w:t>ГАУЗ</w:t>
      </w:r>
      <w:proofErr w:type="gramEnd"/>
      <w:r w:rsidR="00D27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«НИИКО «</w:t>
      </w:r>
      <w:r w:rsidR="000C3C8C">
        <w:rPr>
          <w:rFonts w:ascii="Times New Roman" w:hAnsi="Times New Roman" w:cs="Times New Roman"/>
          <w:color w:val="000000" w:themeColor="text1"/>
          <w:sz w:val="28"/>
          <w:szCs w:val="28"/>
        </w:rPr>
        <w:t>НОКОД</w:t>
      </w:r>
      <w:r w:rsidR="0078483C">
        <w:rPr>
          <w:rFonts w:ascii="Times New Roman" w:hAnsi="Times New Roman" w:cs="Times New Roman"/>
          <w:color w:val="000000" w:themeColor="text1"/>
          <w:sz w:val="28"/>
          <w:szCs w:val="28"/>
        </w:rPr>
        <w:t>»).</w:t>
      </w:r>
    </w:p>
    <w:p w:rsidR="0078483C" w:rsidRDefault="0078483C" w:rsidP="0078483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83C" w:rsidRDefault="0078483C" w:rsidP="0078483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83C" w:rsidRPr="0078483C" w:rsidRDefault="0078483C" w:rsidP="0078483C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*) Для примера показано направление в </w:t>
      </w:r>
      <w:proofErr w:type="gramStart"/>
      <w:r w:rsidRPr="0078483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ГАУЗ</w:t>
      </w:r>
      <w:proofErr w:type="gramEnd"/>
      <w:r w:rsidRPr="0078483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НО «НИИКО «НОКОД»</w:t>
      </w:r>
    </w:p>
    <w:p w:rsidR="00353161" w:rsidRDefault="00692A93" w:rsidP="00692A9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BDD5943" wp14:editId="39081DBD">
            <wp:extent cx="6473804" cy="302895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34061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330" w:rsidRDefault="00946330" w:rsidP="0094633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Записать пациента</w:t>
      </w:r>
    </w:p>
    <w:p w:rsidR="00692A93" w:rsidRDefault="00DA2596" w:rsidP="0094633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E70B8E" wp14:editId="638B262B">
            <wp:extent cx="6571480" cy="3438525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8731" cy="346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596" w:rsidRDefault="00431100" w:rsidP="00DA259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Выбрать время и создать Направление</w:t>
      </w:r>
    </w:p>
    <w:p w:rsidR="00431100" w:rsidRDefault="00431100" w:rsidP="004311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9AD0CE" wp14:editId="25401709">
            <wp:extent cx="4623206" cy="2535721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50010" cy="255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100" w:rsidRDefault="00431100" w:rsidP="004311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Завершени</w:t>
      </w:r>
      <w:r w:rsidR="00126F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диспансеризации с установленным признаком «Подозрение на ЗНО» всегда сопровождается автоматическим уведомлением.</w:t>
      </w:r>
    </w:p>
    <w:p w:rsidR="00431100" w:rsidRDefault="00431100" w:rsidP="004311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BCE481" wp14:editId="77F213F8">
            <wp:extent cx="3770221" cy="3291840"/>
            <wp:effectExtent l="0" t="0" r="1905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94004" cy="331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D45" w:rsidRDefault="00957D45" w:rsidP="00957D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группа здоровья </w:t>
      </w:r>
      <w:proofErr w:type="spellStart"/>
      <w:r w:rsidRPr="00957D45">
        <w:rPr>
          <w:rFonts w:ascii="Times New Roman" w:hAnsi="Times New Roman" w:cs="Times New Roman"/>
          <w:color w:val="000000" w:themeColor="text1"/>
          <w:sz w:val="28"/>
          <w:szCs w:val="28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957D45">
        <w:rPr>
          <w:rFonts w:ascii="Times New Roman" w:hAnsi="Times New Roman" w:cs="Times New Roman"/>
          <w:color w:val="000000" w:themeColor="text1"/>
          <w:sz w:val="28"/>
          <w:szCs w:val="28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б, то необходимо заполнить раздел </w:t>
      </w:r>
      <w:bookmarkStart w:id="0" w:name="_GoBack"/>
      <w:bookmarkEnd w:id="0"/>
      <w:r w:rsidR="00D100E0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</w:t>
      </w:r>
    </w:p>
    <w:p w:rsidR="00D100E0" w:rsidRPr="00D100E0" w:rsidRDefault="00D100E0" w:rsidP="00D100E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39D79C" wp14:editId="35376217">
            <wp:extent cx="5940425" cy="349948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0E0" w:rsidRPr="00D100E0" w:rsidSect="0078483C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66F"/>
    <w:multiLevelType w:val="hybridMultilevel"/>
    <w:tmpl w:val="8C040262"/>
    <w:lvl w:ilvl="0" w:tplc="187A4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85"/>
    <w:rsid w:val="000C3C8C"/>
    <w:rsid w:val="00121671"/>
    <w:rsid w:val="00126F06"/>
    <w:rsid w:val="00353161"/>
    <w:rsid w:val="003A767C"/>
    <w:rsid w:val="003C0FCB"/>
    <w:rsid w:val="00431100"/>
    <w:rsid w:val="004F4570"/>
    <w:rsid w:val="00692A93"/>
    <w:rsid w:val="00693AA6"/>
    <w:rsid w:val="0078483C"/>
    <w:rsid w:val="00873898"/>
    <w:rsid w:val="00946330"/>
    <w:rsid w:val="00957D45"/>
    <w:rsid w:val="00A33718"/>
    <w:rsid w:val="00B9438D"/>
    <w:rsid w:val="00BB628B"/>
    <w:rsid w:val="00C427BF"/>
    <w:rsid w:val="00C968A9"/>
    <w:rsid w:val="00D100E0"/>
    <w:rsid w:val="00D270D1"/>
    <w:rsid w:val="00DA134C"/>
    <w:rsid w:val="00DA2596"/>
    <w:rsid w:val="00E14B55"/>
    <w:rsid w:val="00F35B2D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76D"/>
  <w15:chartTrackingRefBased/>
  <w15:docId w15:val="{47CEE214-BE3E-4D94-BF8F-C430A695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Екатерина Сергеевна</dc:creator>
  <cp:keywords/>
  <dc:description/>
  <cp:lastModifiedBy>Ронжина Елена Геннадьевна</cp:lastModifiedBy>
  <cp:revision>2</cp:revision>
  <dcterms:created xsi:type="dcterms:W3CDTF">2024-10-09T09:58:00Z</dcterms:created>
  <dcterms:modified xsi:type="dcterms:W3CDTF">2024-10-09T09:58:00Z</dcterms:modified>
</cp:coreProperties>
</file>