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FECF" w14:textId="77777777" w:rsidR="00344CE9" w:rsidRPr="00E2119B" w:rsidRDefault="00344CE9" w:rsidP="00854B90">
      <w:pPr>
        <w:pStyle w:val="ScrollTitle"/>
      </w:pPr>
      <w:bookmarkStart w:id="0" w:name="1"/>
      <w:bookmarkStart w:id="1" w:name="_GoBack"/>
      <w:bookmarkEnd w:id="1"/>
    </w:p>
    <w:p w14:paraId="375CF5AF" w14:textId="77777777" w:rsidR="00CF0B4F" w:rsidRPr="00854449" w:rsidRDefault="00CF0B4F" w:rsidP="00325D12"/>
    <w:p w14:paraId="044A140B" w14:textId="77777777" w:rsidR="008710A3" w:rsidRDefault="008710A3" w:rsidP="00325D12"/>
    <w:p w14:paraId="28EF98D4" w14:textId="77777777" w:rsidR="00E33F00" w:rsidRDefault="00E33F00" w:rsidP="00325D12"/>
    <w:p w14:paraId="0AC6C4A7" w14:textId="77777777" w:rsidR="00E33F00" w:rsidRDefault="00E33F00" w:rsidP="00325D12"/>
    <w:bookmarkEnd w:id="0"/>
    <w:p w14:paraId="0672E0A9" w14:textId="77777777" w:rsidR="004246ED" w:rsidRPr="0004409B" w:rsidRDefault="005B08EC" w:rsidP="004246ED">
      <w:pPr>
        <w:pStyle w:val="afff7"/>
        <w:spacing w:before="0" w:line="240" w:lineRule="auto"/>
        <w:ind w:firstLine="0"/>
        <w:jc w:val="center"/>
        <w:rPr>
          <w:b/>
          <w:caps/>
          <w:sz w:val="32"/>
          <w:szCs w:val="32"/>
        </w:rPr>
      </w:pPr>
      <w:r w:rsidRPr="008558CB">
        <w:rPr>
          <w:rFonts w:ascii="Times New Roman Полужирный" w:hAnsi="Times New Roman Полужирный"/>
          <w:b/>
          <w:caps/>
          <w:sz w:val="32"/>
          <w:szCs w:val="32"/>
        </w:rPr>
        <w:t>ЕДИНая</w:t>
      </w:r>
      <w:r w:rsidRPr="0004409B">
        <w:rPr>
          <w:b/>
          <w:caps/>
          <w:sz w:val="32"/>
          <w:szCs w:val="32"/>
        </w:rPr>
        <w:t xml:space="preserve"> ЦИФРОВАЯ</w:t>
      </w:r>
    </w:p>
    <w:p w14:paraId="00216A65" w14:textId="77777777" w:rsidR="004246ED" w:rsidRDefault="005B08EC" w:rsidP="004246ED">
      <w:pPr>
        <w:pStyle w:val="afff7"/>
        <w:spacing w:before="0" w:after="240" w:line="240" w:lineRule="auto"/>
        <w:ind w:firstLine="0"/>
        <w:jc w:val="center"/>
        <w:rPr>
          <w:rFonts w:ascii="Times New Roman Полужирный" w:hAnsi="Times New Roman Полужирный"/>
          <w:b/>
          <w:caps/>
          <w:sz w:val="32"/>
          <w:szCs w:val="32"/>
        </w:rPr>
      </w:pPr>
      <w:r w:rsidRPr="0004409B">
        <w:rPr>
          <w:b/>
          <w:caps/>
          <w:sz w:val="32"/>
          <w:szCs w:val="32"/>
        </w:rPr>
        <w:t xml:space="preserve">платформа </w:t>
      </w:r>
      <w:r w:rsidR="001E6CDD">
        <w:rPr>
          <w:rFonts w:ascii="Times New Roman Полужирный" w:hAnsi="Times New Roman Полужирный"/>
          <w:b/>
          <w:caps/>
          <w:sz w:val="32"/>
          <w:szCs w:val="32"/>
        </w:rPr>
        <w:t>(ЕЦП)</w:t>
      </w:r>
      <w:r w:rsidRPr="008558CB">
        <w:rPr>
          <w:rFonts w:ascii="Times New Roman Полужирный" w:hAnsi="Times New Roman Полужирный"/>
          <w:b/>
          <w:caps/>
          <w:sz w:val="32"/>
          <w:szCs w:val="32"/>
        </w:rPr>
        <w:t xml:space="preserve"> </w:t>
      </w:r>
    </w:p>
    <w:p w14:paraId="1CFB649C" w14:textId="77777777" w:rsidR="004246ED" w:rsidRDefault="004246ED" w:rsidP="004246ED">
      <w:pPr>
        <w:pStyle w:val="afff9"/>
        <w:ind w:firstLine="0"/>
      </w:pPr>
    </w:p>
    <w:p w14:paraId="734F65D3" w14:textId="77777777" w:rsidR="004246ED" w:rsidRPr="00543C99" w:rsidRDefault="005B08EC" w:rsidP="004246ED">
      <w:pPr>
        <w:pStyle w:val="afff9"/>
        <w:ind w:firstLine="0"/>
      </w:pPr>
      <w:r>
        <w:br/>
      </w:r>
      <w:r w:rsidR="00543C99">
        <w:t xml:space="preserve">Ведение расписания Кабинетов вакцинации для обеспечения возможности записи на вакцинацию против </w:t>
      </w:r>
      <w:r w:rsidR="00543C99">
        <w:rPr>
          <w:lang w:val="en-US"/>
        </w:rPr>
        <w:t>COVID</w:t>
      </w:r>
      <w:r w:rsidR="00543C99" w:rsidRPr="00543C99">
        <w:t xml:space="preserve">-19 </w:t>
      </w:r>
      <w:r w:rsidR="00543C99">
        <w:t>Через ЕПГУ</w:t>
      </w:r>
    </w:p>
    <w:p w14:paraId="48023DDF" w14:textId="77777777" w:rsidR="004246ED" w:rsidRDefault="004246ED" w:rsidP="004246ED">
      <w:pPr>
        <w:pStyle w:val="phtitlepagesystemfull"/>
        <w:rPr>
          <w:b w:val="0"/>
          <w:sz w:val="24"/>
          <w:szCs w:val="24"/>
        </w:rPr>
      </w:pPr>
    </w:p>
    <w:p w14:paraId="190C7559" w14:textId="77777777" w:rsidR="00001B6E" w:rsidRPr="004246ED" w:rsidRDefault="005B08EC" w:rsidP="004246ED">
      <w:pPr>
        <w:pStyle w:val="phtitlepagesystemfull"/>
        <w:rPr>
          <w:b w:val="0"/>
          <w:sz w:val="24"/>
          <w:szCs w:val="24"/>
        </w:rPr>
      </w:pPr>
      <w:r w:rsidRPr="00001B6E">
        <w:rPr>
          <w:b w:val="0"/>
          <w:sz w:val="24"/>
          <w:szCs w:val="24"/>
        </w:rPr>
        <w:t>Версия</w:t>
      </w:r>
      <w:r w:rsidRPr="004246ED">
        <w:rPr>
          <w:b w:val="0"/>
          <w:sz w:val="24"/>
          <w:szCs w:val="24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="001E6CDD">
        <w:rPr>
          <w:b w:val="0"/>
          <w:sz w:val="24"/>
          <w:szCs w:val="24"/>
        </w:rPr>
        <w:t xml:space="preserve"> 17</w:t>
      </w:r>
      <w:r w:rsidRPr="004246ED">
        <w:rPr>
          <w:b w:val="0"/>
          <w:sz w:val="24"/>
          <w:szCs w:val="24"/>
        </w:rPr>
        <w:t>.01.2021</w:t>
      </w:r>
      <w:r w:rsidR="00143B4B" w:rsidRP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="00143B4B" w:rsidRPr="004246ED">
        <w:rPr>
          <w:b w:val="0"/>
          <w:sz w:val="24"/>
          <w:szCs w:val="24"/>
        </w:rPr>
        <w:t>.</w:t>
      </w:r>
    </w:p>
    <w:p w14:paraId="0DFE88F0" w14:textId="77777777" w:rsidR="0058329F" w:rsidRPr="004246ED" w:rsidRDefault="0058329F" w:rsidP="00325D12"/>
    <w:p w14:paraId="78D81C1A" w14:textId="77777777" w:rsidR="00D841F2" w:rsidRPr="004246ED" w:rsidRDefault="005B08EC" w:rsidP="00487784">
      <w:pPr>
        <w:pStyle w:val="phtitlepageother"/>
      </w:pPr>
      <w:r w:rsidRPr="00225535">
        <w:t>На</w:t>
      </w:r>
      <w:r w:rsidRPr="004246ED">
        <w:t xml:space="preserve"> </w:t>
      </w:r>
      <w:r w:rsidRPr="00225535">
        <w:rPr>
          <w:b/>
          <w:noProof/>
        </w:rPr>
        <w:fldChar w:fldCharType="begin"/>
      </w:r>
      <w:r w:rsidRPr="004246ED">
        <w:rPr>
          <w:noProof/>
        </w:rPr>
        <w:instrText xml:space="preserve"> </w:instrText>
      </w:r>
      <w:r w:rsidRPr="00982ADA">
        <w:rPr>
          <w:noProof/>
          <w:lang w:val="en-US"/>
        </w:rPr>
        <w:instrText>NUMPAGES</w:instrText>
      </w:r>
      <w:r w:rsidRPr="004246ED">
        <w:rPr>
          <w:noProof/>
        </w:rPr>
        <w:instrText xml:space="preserve">  \* </w:instrText>
      </w:r>
      <w:r w:rsidRPr="00982ADA">
        <w:rPr>
          <w:noProof/>
          <w:lang w:val="en-US"/>
        </w:rPr>
        <w:instrText>Arabic</w:instrText>
      </w:r>
      <w:r w:rsidRPr="004246ED">
        <w:rPr>
          <w:noProof/>
        </w:rPr>
        <w:instrText xml:space="preserve">  \* </w:instrText>
      </w:r>
      <w:r w:rsidRPr="00982ADA">
        <w:rPr>
          <w:noProof/>
          <w:lang w:val="en-US"/>
        </w:rPr>
        <w:instrText>MERGEFORMAT</w:instrText>
      </w:r>
      <w:r w:rsidRPr="004246ED">
        <w:rPr>
          <w:noProof/>
        </w:rPr>
        <w:instrText xml:space="preserve"> </w:instrText>
      </w:r>
      <w:r w:rsidRPr="00225535">
        <w:rPr>
          <w:b/>
          <w:noProof/>
        </w:rPr>
        <w:fldChar w:fldCharType="separate"/>
      </w:r>
      <w:r w:rsidR="009F409A" w:rsidRPr="009F409A">
        <w:rPr>
          <w:noProof/>
        </w:rPr>
        <w:t>10</w:t>
      </w:r>
      <w:r w:rsidRPr="00225535">
        <w:rPr>
          <w:b/>
          <w:noProof/>
        </w:rPr>
        <w:fldChar w:fldCharType="end"/>
      </w:r>
      <w:r w:rsidRPr="004246ED">
        <w:t xml:space="preserve"> </w:t>
      </w:r>
      <w:r w:rsidRPr="00225535">
        <w:t>листах</w:t>
      </w:r>
      <w:r w:rsidRPr="004246ED">
        <w:br w:type="page"/>
      </w:r>
    </w:p>
    <w:p w14:paraId="15BB0523" w14:textId="77777777" w:rsidR="000D499C" w:rsidRPr="004246ED" w:rsidRDefault="000D499C" w:rsidP="00325D12">
      <w:pPr>
        <w:pStyle w:val="12"/>
        <w:rPr>
          <w:noProof/>
        </w:rPr>
        <w:sectPr w:rsidR="000D499C" w:rsidRPr="004246ED" w:rsidSect="004C6B4F">
          <w:headerReference w:type="default" r:id="rId11"/>
          <w:footerReference w:type="even" r:id="rId12"/>
          <w:footerReference w:type="default" r:id="rId13"/>
          <w:footerReference w:type="first" r:id="rId14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14:paraId="42C0D493" w14:textId="77777777" w:rsidR="000D6D79" w:rsidRPr="004246ED" w:rsidRDefault="005B08EC" w:rsidP="00C745BE">
          <w:pPr>
            <w:pStyle w:val="af1"/>
          </w:pPr>
          <w:r w:rsidRPr="00C745BE">
            <w:t>Содержание</w:t>
          </w:r>
        </w:p>
        <w:p w14:paraId="7AA7E277" w14:textId="77777777" w:rsidR="009F409A" w:rsidRDefault="005B08EC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61812753" w:history="1">
            <w:r w:rsidR="009F409A" w:rsidRPr="004B44FE">
              <w:rPr>
                <w:rStyle w:val="a6"/>
                <w:noProof/>
              </w:rPr>
              <w:t>1</w:t>
            </w:r>
            <w:r w:rsidR="009F409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F409A" w:rsidRPr="004B44FE">
              <w:rPr>
                <w:rStyle w:val="a6"/>
                <w:noProof/>
              </w:rPr>
              <w:t>Проверка наличия ОИД отделения</w:t>
            </w:r>
            <w:r w:rsidR="009F409A">
              <w:rPr>
                <w:noProof/>
                <w:webHidden/>
              </w:rPr>
              <w:tab/>
            </w:r>
            <w:r w:rsidR="009F409A">
              <w:rPr>
                <w:noProof/>
                <w:webHidden/>
              </w:rPr>
              <w:fldChar w:fldCharType="begin"/>
            </w:r>
            <w:r w:rsidR="009F409A">
              <w:rPr>
                <w:noProof/>
                <w:webHidden/>
              </w:rPr>
              <w:instrText xml:space="preserve"> PAGEREF _Toc61812753 \h </w:instrText>
            </w:r>
            <w:r w:rsidR="009F409A">
              <w:rPr>
                <w:noProof/>
                <w:webHidden/>
              </w:rPr>
            </w:r>
            <w:r w:rsidR="009F409A">
              <w:rPr>
                <w:noProof/>
                <w:webHidden/>
              </w:rPr>
              <w:fldChar w:fldCharType="separate"/>
            </w:r>
            <w:r w:rsidR="009F409A">
              <w:rPr>
                <w:noProof/>
                <w:webHidden/>
              </w:rPr>
              <w:t>3</w:t>
            </w:r>
            <w:r w:rsidR="009F409A">
              <w:rPr>
                <w:noProof/>
                <w:webHidden/>
              </w:rPr>
              <w:fldChar w:fldCharType="end"/>
            </w:r>
          </w:hyperlink>
        </w:p>
        <w:p w14:paraId="15A7F1FC" w14:textId="77777777" w:rsidR="009F409A" w:rsidRDefault="003D21A4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61812754" w:history="1">
            <w:r w:rsidR="009F409A" w:rsidRPr="004B44FE">
              <w:rPr>
                <w:rStyle w:val="a6"/>
                <w:noProof/>
              </w:rPr>
              <w:t>2</w:t>
            </w:r>
            <w:r w:rsidR="009F409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F409A" w:rsidRPr="004B44FE">
              <w:rPr>
                <w:rStyle w:val="a6"/>
                <w:noProof/>
              </w:rPr>
              <w:t>Добавление услуги в справочник</w:t>
            </w:r>
            <w:r w:rsidR="009F409A">
              <w:rPr>
                <w:noProof/>
                <w:webHidden/>
              </w:rPr>
              <w:tab/>
            </w:r>
            <w:r w:rsidR="009F409A">
              <w:rPr>
                <w:noProof/>
                <w:webHidden/>
              </w:rPr>
              <w:fldChar w:fldCharType="begin"/>
            </w:r>
            <w:r w:rsidR="009F409A">
              <w:rPr>
                <w:noProof/>
                <w:webHidden/>
              </w:rPr>
              <w:instrText xml:space="preserve"> PAGEREF _Toc61812754 \h </w:instrText>
            </w:r>
            <w:r w:rsidR="009F409A">
              <w:rPr>
                <w:noProof/>
                <w:webHidden/>
              </w:rPr>
            </w:r>
            <w:r w:rsidR="009F409A">
              <w:rPr>
                <w:noProof/>
                <w:webHidden/>
              </w:rPr>
              <w:fldChar w:fldCharType="separate"/>
            </w:r>
            <w:r w:rsidR="009F409A">
              <w:rPr>
                <w:noProof/>
                <w:webHidden/>
              </w:rPr>
              <w:t>4</w:t>
            </w:r>
            <w:r w:rsidR="009F409A">
              <w:rPr>
                <w:noProof/>
                <w:webHidden/>
              </w:rPr>
              <w:fldChar w:fldCharType="end"/>
            </w:r>
          </w:hyperlink>
        </w:p>
        <w:p w14:paraId="66FB02AC" w14:textId="77777777" w:rsidR="009F409A" w:rsidRDefault="003D21A4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61812755" w:history="1">
            <w:r w:rsidR="009F409A" w:rsidRPr="004B44FE">
              <w:rPr>
                <w:rStyle w:val="a6"/>
                <w:noProof/>
              </w:rPr>
              <w:t>3</w:t>
            </w:r>
            <w:r w:rsidR="009F409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F409A" w:rsidRPr="004B44FE">
              <w:rPr>
                <w:rStyle w:val="a6"/>
                <w:noProof/>
              </w:rPr>
              <w:t>Добавление службы на отделении</w:t>
            </w:r>
            <w:r w:rsidR="009F409A">
              <w:rPr>
                <w:noProof/>
                <w:webHidden/>
              </w:rPr>
              <w:tab/>
            </w:r>
            <w:r w:rsidR="009F409A">
              <w:rPr>
                <w:noProof/>
                <w:webHidden/>
              </w:rPr>
              <w:fldChar w:fldCharType="begin"/>
            </w:r>
            <w:r w:rsidR="009F409A">
              <w:rPr>
                <w:noProof/>
                <w:webHidden/>
              </w:rPr>
              <w:instrText xml:space="preserve"> PAGEREF _Toc61812755 \h </w:instrText>
            </w:r>
            <w:r w:rsidR="009F409A">
              <w:rPr>
                <w:noProof/>
                <w:webHidden/>
              </w:rPr>
            </w:r>
            <w:r w:rsidR="009F409A">
              <w:rPr>
                <w:noProof/>
                <w:webHidden/>
              </w:rPr>
              <w:fldChar w:fldCharType="separate"/>
            </w:r>
            <w:r w:rsidR="009F409A">
              <w:rPr>
                <w:noProof/>
                <w:webHidden/>
              </w:rPr>
              <w:t>7</w:t>
            </w:r>
            <w:r w:rsidR="009F409A">
              <w:rPr>
                <w:noProof/>
                <w:webHidden/>
              </w:rPr>
              <w:fldChar w:fldCharType="end"/>
            </w:r>
          </w:hyperlink>
        </w:p>
        <w:p w14:paraId="46A26E2E" w14:textId="77777777" w:rsidR="009F409A" w:rsidRDefault="003D21A4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61812756" w:history="1">
            <w:r w:rsidR="009F409A" w:rsidRPr="004B44FE">
              <w:rPr>
                <w:rStyle w:val="a6"/>
                <w:noProof/>
              </w:rPr>
              <w:t>4</w:t>
            </w:r>
            <w:r w:rsidR="009F409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F409A" w:rsidRPr="004B44FE">
              <w:rPr>
                <w:rStyle w:val="a6"/>
                <w:noProof/>
              </w:rPr>
              <w:t>Добавление услуги для службы</w:t>
            </w:r>
            <w:r w:rsidR="009F409A">
              <w:rPr>
                <w:noProof/>
                <w:webHidden/>
              </w:rPr>
              <w:tab/>
            </w:r>
            <w:r w:rsidR="009F409A">
              <w:rPr>
                <w:noProof/>
                <w:webHidden/>
              </w:rPr>
              <w:fldChar w:fldCharType="begin"/>
            </w:r>
            <w:r w:rsidR="009F409A">
              <w:rPr>
                <w:noProof/>
                <w:webHidden/>
              </w:rPr>
              <w:instrText xml:space="preserve"> PAGEREF _Toc61812756 \h </w:instrText>
            </w:r>
            <w:r w:rsidR="009F409A">
              <w:rPr>
                <w:noProof/>
                <w:webHidden/>
              </w:rPr>
            </w:r>
            <w:r w:rsidR="009F409A">
              <w:rPr>
                <w:noProof/>
                <w:webHidden/>
              </w:rPr>
              <w:fldChar w:fldCharType="separate"/>
            </w:r>
            <w:r w:rsidR="009F409A">
              <w:rPr>
                <w:noProof/>
                <w:webHidden/>
              </w:rPr>
              <w:t>8</w:t>
            </w:r>
            <w:r w:rsidR="009F409A">
              <w:rPr>
                <w:noProof/>
                <w:webHidden/>
              </w:rPr>
              <w:fldChar w:fldCharType="end"/>
            </w:r>
          </w:hyperlink>
        </w:p>
        <w:p w14:paraId="6069B18D" w14:textId="77777777" w:rsidR="009F409A" w:rsidRDefault="003D21A4">
          <w:pPr>
            <w:pStyle w:val="12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61812757" w:history="1">
            <w:r w:rsidR="009F409A" w:rsidRPr="004B44FE">
              <w:rPr>
                <w:rStyle w:val="a6"/>
                <w:noProof/>
              </w:rPr>
              <w:t>5</w:t>
            </w:r>
            <w:r w:rsidR="009F409A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="009F409A" w:rsidRPr="004B44FE">
              <w:rPr>
                <w:rStyle w:val="a6"/>
                <w:noProof/>
              </w:rPr>
              <w:t>Создание расписания для услуги службы</w:t>
            </w:r>
            <w:r w:rsidR="009F409A">
              <w:rPr>
                <w:noProof/>
                <w:webHidden/>
              </w:rPr>
              <w:tab/>
            </w:r>
            <w:r w:rsidR="009F409A">
              <w:rPr>
                <w:noProof/>
                <w:webHidden/>
              </w:rPr>
              <w:fldChar w:fldCharType="begin"/>
            </w:r>
            <w:r w:rsidR="009F409A">
              <w:rPr>
                <w:noProof/>
                <w:webHidden/>
              </w:rPr>
              <w:instrText xml:space="preserve"> PAGEREF _Toc61812757 \h </w:instrText>
            </w:r>
            <w:r w:rsidR="009F409A">
              <w:rPr>
                <w:noProof/>
                <w:webHidden/>
              </w:rPr>
            </w:r>
            <w:r w:rsidR="009F409A">
              <w:rPr>
                <w:noProof/>
                <w:webHidden/>
              </w:rPr>
              <w:fldChar w:fldCharType="separate"/>
            </w:r>
            <w:r w:rsidR="009F409A">
              <w:rPr>
                <w:noProof/>
                <w:webHidden/>
              </w:rPr>
              <w:t>9</w:t>
            </w:r>
            <w:r w:rsidR="009F409A">
              <w:rPr>
                <w:noProof/>
                <w:webHidden/>
              </w:rPr>
              <w:fldChar w:fldCharType="end"/>
            </w:r>
          </w:hyperlink>
        </w:p>
        <w:p w14:paraId="51CD5C11" w14:textId="77777777" w:rsidR="003429C5" w:rsidRDefault="005B08EC" w:rsidP="00940CE8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4E51DCF4" w14:textId="77777777" w:rsidR="003E3EBF" w:rsidRDefault="003E3EBF" w:rsidP="00C2203C">
      <w:pPr>
        <w:pStyle w:val="affc"/>
      </w:pPr>
    </w:p>
    <w:p w14:paraId="3596623F" w14:textId="77777777" w:rsidR="003C4459" w:rsidRPr="003E3EBF" w:rsidRDefault="003C4459" w:rsidP="00940CE8">
      <w:pPr>
        <w:pStyle w:val="25"/>
        <w:sectPr w:rsidR="003C4459" w:rsidRPr="003E3EBF" w:rsidSect="004C6B4F">
          <w:headerReference w:type="default" r:id="rId15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14:paraId="6543CA0D" w14:textId="77777777" w:rsidR="003D7FFC" w:rsidRDefault="00543C99" w:rsidP="00543C99">
      <w:pPr>
        <w:pStyle w:val="1"/>
      </w:pPr>
      <w:bookmarkStart w:id="2" w:name="_Toc61812753"/>
      <w:r>
        <w:lastRenderedPageBreak/>
        <w:t>Проверка наличия ОИД отделения</w:t>
      </w:r>
      <w:bookmarkEnd w:id="2"/>
    </w:p>
    <w:p w14:paraId="74AB3347" w14:textId="77777777" w:rsidR="00601875" w:rsidRDefault="00601875" w:rsidP="00601875">
      <w:pPr>
        <w:pStyle w:val="phnormal"/>
      </w:pPr>
      <w:r>
        <w:t xml:space="preserve">Пред началом работ по </w:t>
      </w:r>
      <w:r w:rsidR="001E6CDD">
        <w:t>созданию</w:t>
      </w:r>
      <w:r w:rsidRPr="001E6CDD">
        <w:t xml:space="preserve"> расписания кабинетов вакцинации необходимо проверить наличия ОИД у </w:t>
      </w:r>
      <w:r w:rsidR="001E6CDD" w:rsidRPr="001E6CDD">
        <w:t>отделения</w:t>
      </w:r>
      <w:r w:rsidR="004E27D8">
        <w:t xml:space="preserve"> МО</w:t>
      </w:r>
      <w:r w:rsidR="001E6CDD" w:rsidRPr="001E6CDD">
        <w:t xml:space="preserve">, </w:t>
      </w:r>
      <w:r w:rsidR="001E6CDD" w:rsidRPr="009178CA">
        <w:rPr>
          <w:color w:val="000000"/>
        </w:rPr>
        <w:t>а</w:t>
      </w:r>
      <w:r w:rsidR="001E6CDD" w:rsidRPr="001E6CDD">
        <w:rPr>
          <w:rFonts w:ascii="Arial" w:hAnsi="Arial" w:cs="Arial"/>
          <w:color w:val="000000"/>
        </w:rPr>
        <w:t xml:space="preserve"> </w:t>
      </w:r>
      <w:r w:rsidR="001E6CDD" w:rsidRPr="001E6CDD">
        <w:rPr>
          <w:color w:val="000000"/>
        </w:rPr>
        <w:t>также наличие ОИД для группы отделений</w:t>
      </w:r>
      <w:r w:rsidR="009178CA">
        <w:rPr>
          <w:color w:val="000000"/>
        </w:rPr>
        <w:t>,</w:t>
      </w:r>
      <w:r w:rsidR="001E6CDD" w:rsidRPr="001E6CDD">
        <w:rPr>
          <w:color w:val="000000"/>
        </w:rPr>
        <w:t xml:space="preserve"> в которое это отделение входит</w:t>
      </w:r>
      <w:r w:rsidR="009178CA">
        <w:rPr>
          <w:color w:val="000000"/>
        </w:rPr>
        <w:t>,</w:t>
      </w:r>
      <w:r w:rsidR="001E6CDD" w:rsidRPr="001E6CDD">
        <w:rPr>
          <w:color w:val="000000"/>
        </w:rPr>
        <w:t xml:space="preserve"> и проверить наличие ОИД в паспорте МО</w:t>
      </w:r>
      <w:r w:rsidR="001E6CDD">
        <w:rPr>
          <w:rFonts w:ascii="Arial" w:hAnsi="Arial" w:cs="Arial"/>
          <w:color w:val="000000"/>
          <w:sz w:val="22"/>
          <w:szCs w:val="22"/>
        </w:rPr>
        <w:t>.</w:t>
      </w:r>
      <w:r>
        <w:t xml:space="preserve"> Для этого необходимо:</w:t>
      </w:r>
    </w:p>
    <w:p w14:paraId="66DB33D6" w14:textId="77777777" w:rsidR="00601875" w:rsidRDefault="00601875" w:rsidP="00601875">
      <w:pPr>
        <w:pStyle w:val="ScrollListBullet"/>
      </w:pPr>
      <w:r>
        <w:t>перейти в раздел «Структура МО»;</w:t>
      </w:r>
    </w:p>
    <w:p w14:paraId="02607B21" w14:textId="77777777" w:rsidR="00601875" w:rsidRDefault="00601875" w:rsidP="00601875">
      <w:pPr>
        <w:pStyle w:val="ScrollListBullet"/>
      </w:pPr>
      <w:r>
        <w:t xml:space="preserve">в открывшейся форме справа перейти к своей МО </w:t>
      </w:r>
      <w:r w:rsidRPr="00E06842">
        <w:rPr>
          <w:lang w:val="en-US"/>
        </w:rPr>
        <w:sym w:font="Wingdings" w:char="F0E0"/>
      </w:r>
      <w:r>
        <w:t xml:space="preserve"> группа отделений </w:t>
      </w:r>
      <w:r w:rsidRPr="00E06842">
        <w:rPr>
          <w:lang w:val="en-US"/>
        </w:rPr>
        <w:sym w:font="Wingdings" w:char="F0E0"/>
      </w:r>
      <w:r w:rsidRPr="00E06842">
        <w:t xml:space="preserve"> </w:t>
      </w:r>
      <w:r>
        <w:t xml:space="preserve"> отделение;</w:t>
      </w:r>
    </w:p>
    <w:p w14:paraId="4A60410F" w14:textId="77777777" w:rsidR="00601875" w:rsidRDefault="00601875" w:rsidP="00601875">
      <w:pPr>
        <w:pStyle w:val="ScrollListBullet"/>
      </w:pPr>
      <w:r>
        <w:t>в окне отделения перейти на вкладку «</w:t>
      </w:r>
      <w:r w:rsidR="001E6CDD">
        <w:t>Отделения</w:t>
      </w:r>
      <w:r>
        <w:t>»;</w:t>
      </w:r>
    </w:p>
    <w:p w14:paraId="69ACAC66" w14:textId="77777777" w:rsidR="00601875" w:rsidRDefault="001E6CDD" w:rsidP="00601875">
      <w:pPr>
        <w:pStyle w:val="ScrollListBullet"/>
      </w:pPr>
      <w:r>
        <w:t xml:space="preserve">выбрать отделение и убедиться на что вкладке «ФРМО» в поле </w:t>
      </w:r>
      <w:r w:rsidR="009178CA">
        <w:t>«</w:t>
      </w:r>
      <w:r>
        <w:t>ФРМО справочник структурных подразделений</w:t>
      </w:r>
      <w:r w:rsidR="009178CA">
        <w:t>»</w:t>
      </w:r>
      <w:r>
        <w:t xml:space="preserve"> указано значение ОИД;</w:t>
      </w:r>
    </w:p>
    <w:p w14:paraId="205EAEA2" w14:textId="77777777" w:rsidR="001E6CDD" w:rsidRDefault="001E6CDD" w:rsidP="009178CA">
      <w:pPr>
        <w:pStyle w:val="ScrollListBullet"/>
      </w:pPr>
      <w:r>
        <w:t>осуществить проверку ОИД</w:t>
      </w:r>
      <w:r w:rsidR="009178CA">
        <w:t xml:space="preserve"> </w:t>
      </w:r>
      <w:r>
        <w:t>у группы отделений</w:t>
      </w:r>
      <w:r w:rsidR="009178CA">
        <w:t xml:space="preserve"> и </w:t>
      </w:r>
      <w:r w:rsidRPr="009178CA">
        <w:rPr>
          <w:rFonts w:cs="Times New Roman"/>
          <w:color w:val="000000"/>
          <w:szCs w:val="22"/>
        </w:rPr>
        <w:t>в паспорте МО</w:t>
      </w:r>
      <w:r w:rsidRPr="009178CA">
        <w:rPr>
          <w:rFonts w:ascii="Arial" w:hAnsi="Arial"/>
          <w:color w:val="000000"/>
          <w:sz w:val="22"/>
          <w:szCs w:val="22"/>
        </w:rPr>
        <w:t>.</w:t>
      </w:r>
    </w:p>
    <w:p w14:paraId="6B5E2DB4" w14:textId="77777777" w:rsidR="001E6CDD" w:rsidRDefault="004E27D8" w:rsidP="001E6CDD">
      <w:pPr>
        <w:pStyle w:val="affff0"/>
        <w:keepNext/>
      </w:pPr>
      <w:r>
        <w:rPr>
          <w:noProof/>
        </w:rPr>
        <w:drawing>
          <wp:inline distT="0" distB="0" distL="0" distR="0" wp14:anchorId="4DEB16C3" wp14:editId="4ED52702">
            <wp:extent cx="5676190" cy="4485714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4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C3CB7" w14:textId="77777777" w:rsidR="00601875" w:rsidRPr="001E6CDD" w:rsidRDefault="001E6CDD" w:rsidP="001E6CDD">
      <w:pPr>
        <w:pStyle w:val="a7"/>
        <w:rPr>
          <w:b/>
        </w:rPr>
      </w:pPr>
      <w:r w:rsidRPr="001E6CDD">
        <w:rPr>
          <w:b/>
        </w:rPr>
        <w:t xml:space="preserve">Рисунок </w:t>
      </w:r>
      <w:r w:rsidRPr="001E6CDD">
        <w:rPr>
          <w:b/>
        </w:rPr>
        <w:fldChar w:fldCharType="begin"/>
      </w:r>
      <w:r w:rsidRPr="001E6CDD">
        <w:rPr>
          <w:b/>
        </w:rPr>
        <w:instrText xml:space="preserve"> SEQ Рисунок \* ARABIC </w:instrText>
      </w:r>
      <w:r w:rsidRPr="001E6CDD">
        <w:rPr>
          <w:b/>
        </w:rPr>
        <w:fldChar w:fldCharType="separate"/>
      </w:r>
      <w:r w:rsidR="009F409A">
        <w:rPr>
          <w:b/>
          <w:noProof/>
        </w:rPr>
        <w:t>1</w:t>
      </w:r>
      <w:r w:rsidRPr="001E6CDD">
        <w:rPr>
          <w:b/>
        </w:rPr>
        <w:fldChar w:fldCharType="end"/>
      </w:r>
      <w:r w:rsidR="00E928C2">
        <w:rPr>
          <w:b/>
        </w:rPr>
        <w:t xml:space="preserve"> </w:t>
      </w:r>
      <w:r w:rsidRPr="001E6CDD">
        <w:rPr>
          <w:b/>
        </w:rPr>
        <w:t>Проверка наличия ОИД у отделения</w:t>
      </w:r>
    </w:p>
    <w:p w14:paraId="4B8208BA" w14:textId="77777777" w:rsidR="00543C99" w:rsidRDefault="00543C99" w:rsidP="00543C99">
      <w:pPr>
        <w:pStyle w:val="1"/>
      </w:pPr>
      <w:bookmarkStart w:id="3" w:name="_Toc61812754"/>
      <w:r>
        <w:lastRenderedPageBreak/>
        <w:t xml:space="preserve">Добавление услуги </w:t>
      </w:r>
      <w:r w:rsidR="005818C2">
        <w:t>в справочник</w:t>
      </w:r>
      <w:bookmarkEnd w:id="3"/>
    </w:p>
    <w:p w14:paraId="5695B603" w14:textId="77777777" w:rsidR="00543C99" w:rsidRDefault="00543C99" w:rsidP="00543C99">
      <w:pPr>
        <w:pStyle w:val="phnormal"/>
      </w:pPr>
      <w:r>
        <w:t>Для добавления услуги в справочник необходимо:</w:t>
      </w:r>
    </w:p>
    <w:p w14:paraId="48748740" w14:textId="77777777" w:rsidR="005818C2" w:rsidRDefault="005818C2" w:rsidP="005818C2">
      <w:pPr>
        <w:pStyle w:val="ScrollListBullet"/>
      </w:pPr>
      <w:r>
        <w:t>о</w:t>
      </w:r>
      <w:r w:rsidR="00543C99">
        <w:t>ткрыть</w:t>
      </w:r>
      <w:r w:rsidR="00275BF3">
        <w:t xml:space="preserve"> </w:t>
      </w:r>
      <w:r w:rsidR="004E27D8">
        <w:t>АРМ а</w:t>
      </w:r>
      <w:r w:rsidR="00543C99">
        <w:t xml:space="preserve">дминистратора </w:t>
      </w:r>
      <w:r w:rsidR="009F409A">
        <w:t>МО</w:t>
      </w:r>
      <w:r>
        <w:t>;</w:t>
      </w:r>
    </w:p>
    <w:p w14:paraId="39758D40" w14:textId="77777777" w:rsidR="00543C99" w:rsidRDefault="005818C2" w:rsidP="005818C2">
      <w:pPr>
        <w:pStyle w:val="ScrollListBullet"/>
      </w:pPr>
      <w:r>
        <w:t xml:space="preserve">в </w:t>
      </w:r>
      <w:r w:rsidR="00543C99">
        <w:t>боковом меню выбрать</w:t>
      </w:r>
      <w:r>
        <w:t xml:space="preserve"> и открыть</w:t>
      </w:r>
      <w:r w:rsidR="00543C99">
        <w:t xml:space="preserve"> «Справочник услуг»</w:t>
      </w:r>
      <w:r>
        <w:t>;</w:t>
      </w:r>
    </w:p>
    <w:p w14:paraId="6DB89269" w14:textId="77777777" w:rsidR="00543C99" w:rsidRDefault="005818C2" w:rsidP="005818C2">
      <w:pPr>
        <w:pStyle w:val="ScrollListBullet"/>
      </w:pPr>
      <w:r>
        <w:t>в</w:t>
      </w:r>
      <w:r w:rsidR="00543C99">
        <w:t xml:space="preserve"> открывшейся форме справочника в столбце слева</w:t>
      </w:r>
      <w:r>
        <w:t xml:space="preserve"> перейти к разделу </w:t>
      </w:r>
      <w:r w:rsidR="00543C99">
        <w:t xml:space="preserve">«Услуги ЛПУ» </w:t>
      </w:r>
      <w:r>
        <w:t xml:space="preserve">и </w:t>
      </w:r>
      <w:r w:rsidR="00543C99">
        <w:t>найти</w:t>
      </w:r>
      <w:r>
        <w:t xml:space="preserve"> в нем </w:t>
      </w:r>
      <w:r w:rsidR="00543C99">
        <w:t>свою МО</w:t>
      </w:r>
      <w:r>
        <w:t>;</w:t>
      </w:r>
    </w:p>
    <w:p w14:paraId="5CD5AEE5" w14:textId="77777777" w:rsidR="00D766B2" w:rsidRDefault="005818C2" w:rsidP="005818C2">
      <w:pPr>
        <w:pStyle w:val="ScrollListBullet"/>
      </w:pPr>
      <w:r>
        <w:t>в открывшемся</w:t>
      </w:r>
      <w:r w:rsidR="00543C99">
        <w:t xml:space="preserve"> окне</w:t>
      </w:r>
      <w:r>
        <w:t xml:space="preserve"> своей МО в разделе «У</w:t>
      </w:r>
      <w:r w:rsidR="00543C99">
        <w:t>слуги</w:t>
      </w:r>
      <w:r>
        <w:t>»</w:t>
      </w:r>
      <w:r w:rsidR="00543C99">
        <w:t xml:space="preserve"> </w:t>
      </w:r>
      <w:r w:rsidR="00D766B2">
        <w:t>выбрать кнопку «Добавить»</w:t>
      </w:r>
      <w:r>
        <w:t>;</w:t>
      </w:r>
    </w:p>
    <w:p w14:paraId="0CA35EA3" w14:textId="77777777" w:rsidR="005818C2" w:rsidRDefault="005818C2" w:rsidP="005818C2">
      <w:pPr>
        <w:pStyle w:val="ScrollListBullet"/>
      </w:pPr>
      <w:r>
        <w:t>в</w:t>
      </w:r>
      <w:r w:rsidR="00D766B2">
        <w:t xml:space="preserve"> открывшейся форме «Услуга: Добавление» заполнить необходимые сведения об у</w:t>
      </w:r>
      <w:r w:rsidR="009178CA">
        <w:t>слуге</w:t>
      </w:r>
      <w:r>
        <w:t>;</w:t>
      </w:r>
    </w:p>
    <w:p w14:paraId="727245B7" w14:textId="77777777" w:rsidR="005818C2" w:rsidRDefault="005818C2" w:rsidP="005818C2">
      <w:pPr>
        <w:pStyle w:val="ScrollListBullet"/>
      </w:pPr>
      <w:r>
        <w:t>заполнить необходимые поля об услуге.</w:t>
      </w:r>
    </w:p>
    <w:p w14:paraId="24E967A8" w14:textId="77777777" w:rsidR="00543C99" w:rsidRPr="00D766B2" w:rsidRDefault="00D766B2" w:rsidP="00543C99">
      <w:pPr>
        <w:pStyle w:val="phnormal"/>
        <w:rPr>
          <w:b/>
        </w:rPr>
      </w:pPr>
      <w:r w:rsidRPr="00D766B2">
        <w:rPr>
          <w:b/>
        </w:rPr>
        <w:t>Обязательны</w:t>
      </w:r>
      <w:r w:rsidR="005818C2">
        <w:rPr>
          <w:b/>
        </w:rPr>
        <w:t xml:space="preserve">е </w:t>
      </w:r>
      <w:r w:rsidRPr="00D766B2">
        <w:rPr>
          <w:b/>
        </w:rPr>
        <w:t>критери</w:t>
      </w:r>
      <w:r w:rsidR="005818C2">
        <w:rPr>
          <w:b/>
        </w:rPr>
        <w:t>и к заполнению</w:t>
      </w:r>
      <w:r w:rsidRPr="00D766B2">
        <w:rPr>
          <w:b/>
        </w:rPr>
        <w:t>:</w:t>
      </w:r>
    </w:p>
    <w:p w14:paraId="293A5A58" w14:textId="77777777" w:rsidR="00D766B2" w:rsidRDefault="002156F5" w:rsidP="00D766B2">
      <w:pPr>
        <w:pStyle w:val="ScrollListBullet"/>
      </w:pPr>
      <w:r>
        <w:t>в</w:t>
      </w:r>
      <w:r w:rsidR="00D766B2">
        <w:t xml:space="preserve"> строке «Код» указать значение «</w:t>
      </w:r>
      <w:r w:rsidR="00D766B2">
        <w:rPr>
          <w:lang w:val="en-US"/>
        </w:rPr>
        <w:t>B</w:t>
      </w:r>
      <w:r w:rsidR="00D766B2" w:rsidRPr="00D766B2">
        <w:t>04.014.004</w:t>
      </w:r>
      <w:r w:rsidR="00D766B2">
        <w:t>»</w:t>
      </w:r>
      <w:r>
        <w:t>;</w:t>
      </w:r>
    </w:p>
    <w:p w14:paraId="3EA8B24B" w14:textId="77777777" w:rsidR="00AE0B78" w:rsidRDefault="002156F5" w:rsidP="00657779">
      <w:pPr>
        <w:pStyle w:val="ScrollListBullet"/>
      </w:pPr>
      <w:r>
        <w:t>в</w:t>
      </w:r>
      <w:r w:rsidR="00D766B2">
        <w:t xml:space="preserve"> разделе «Атрибуты»</w:t>
      </w:r>
      <w:r>
        <w:t xml:space="preserve"> указать тип </w:t>
      </w:r>
      <w:r w:rsidR="00D766B2">
        <w:t>атрибут</w:t>
      </w:r>
      <w:r>
        <w:t>а</w:t>
      </w:r>
      <w:r w:rsidR="00D766B2">
        <w:t xml:space="preserve"> «Вакцинация от Covid-19». </w:t>
      </w:r>
    </w:p>
    <w:p w14:paraId="68CCB64B" w14:textId="77777777" w:rsidR="002156F5" w:rsidRDefault="002156F5" w:rsidP="002156F5">
      <w:pPr>
        <w:pStyle w:val="ScrollListBullet"/>
      </w:pPr>
      <w:r>
        <w:t>нажать «Сохранить»</w:t>
      </w:r>
      <w:r w:rsidR="00AC2229">
        <w:t>.</w:t>
      </w:r>
    </w:p>
    <w:p w14:paraId="107A4D4A" w14:textId="77777777" w:rsidR="002156F5" w:rsidRDefault="002156F5" w:rsidP="002156F5">
      <w:pPr>
        <w:pStyle w:val="affff0"/>
        <w:keepNext/>
      </w:pPr>
      <w:r>
        <w:rPr>
          <w:noProof/>
        </w:rPr>
        <w:drawing>
          <wp:inline distT="0" distB="0" distL="0" distR="0" wp14:anchorId="62465CBA" wp14:editId="40604614">
            <wp:extent cx="6295390" cy="1939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3D4E4" w14:textId="77777777" w:rsidR="002156F5" w:rsidRPr="002156F5" w:rsidRDefault="002156F5" w:rsidP="002156F5">
      <w:pPr>
        <w:pStyle w:val="a7"/>
        <w:rPr>
          <w:b/>
        </w:rPr>
      </w:pPr>
      <w:r w:rsidRPr="002156F5">
        <w:rPr>
          <w:b/>
        </w:rPr>
        <w:t xml:space="preserve">Рисунок </w:t>
      </w:r>
      <w:r w:rsidR="00657779">
        <w:rPr>
          <w:b/>
        </w:rPr>
        <w:t>2</w:t>
      </w:r>
      <w:r w:rsidR="00E928C2">
        <w:rPr>
          <w:b/>
        </w:rPr>
        <w:t xml:space="preserve"> </w:t>
      </w:r>
      <w:r w:rsidR="005818C2">
        <w:rPr>
          <w:b/>
        </w:rPr>
        <w:t>Указание кода для</w:t>
      </w:r>
      <w:r>
        <w:rPr>
          <w:b/>
        </w:rPr>
        <w:t xml:space="preserve"> услуги</w:t>
      </w:r>
    </w:p>
    <w:p w14:paraId="2B3B13D5" w14:textId="77777777" w:rsidR="005818C2" w:rsidRDefault="002156F5" w:rsidP="005818C2">
      <w:pPr>
        <w:pStyle w:val="affff0"/>
        <w:keepNext/>
      </w:pPr>
      <w:r>
        <w:rPr>
          <w:noProof/>
        </w:rPr>
        <w:drawing>
          <wp:inline distT="0" distB="0" distL="0" distR="0" wp14:anchorId="486D466E" wp14:editId="2333C9A5">
            <wp:extent cx="6295390" cy="13709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4A687" w14:textId="77777777" w:rsidR="00DC0166" w:rsidRDefault="005818C2" w:rsidP="00E30734">
      <w:pPr>
        <w:pStyle w:val="a7"/>
        <w:rPr>
          <w:bCs w:val="0"/>
          <w:noProof/>
        </w:rPr>
        <w:sectPr w:rsidR="00DC0166" w:rsidSect="00DC0166">
          <w:headerReference w:type="default" r:id="rId19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  <w:r w:rsidRPr="005818C2">
        <w:rPr>
          <w:b/>
        </w:rPr>
        <w:t xml:space="preserve">Рисунок </w:t>
      </w:r>
      <w:r w:rsidR="00657779">
        <w:rPr>
          <w:b/>
          <w:bCs w:val="0"/>
        </w:rPr>
        <w:t>3</w:t>
      </w:r>
      <w:r w:rsidRPr="005818C2">
        <w:rPr>
          <w:b/>
        </w:rPr>
        <w:t xml:space="preserve"> Указание типа атрибута</w:t>
      </w:r>
    </w:p>
    <w:p w14:paraId="5A253BD8" w14:textId="77777777" w:rsidR="000371D6" w:rsidRDefault="005818C2" w:rsidP="005818C2">
      <w:pPr>
        <w:pStyle w:val="1"/>
      </w:pPr>
      <w:bookmarkStart w:id="4" w:name="_Toc61812755"/>
      <w:r>
        <w:lastRenderedPageBreak/>
        <w:t>Добавление службы на отделении</w:t>
      </w:r>
      <w:bookmarkEnd w:id="4"/>
    </w:p>
    <w:p w14:paraId="6175AD27" w14:textId="77777777" w:rsidR="009F409A" w:rsidRDefault="009F409A" w:rsidP="009F409A">
      <w:pPr>
        <w:pStyle w:val="phnormal"/>
      </w:pPr>
      <w:r w:rsidRPr="00EC2AC4">
        <w:rPr>
          <w:b/>
        </w:rPr>
        <w:t>Примечание</w:t>
      </w:r>
      <w:r>
        <w:t>:</w:t>
      </w:r>
    </w:p>
    <w:p w14:paraId="7A808948" w14:textId="77777777" w:rsidR="009F409A" w:rsidRPr="00EC2AC4" w:rsidRDefault="009F409A" w:rsidP="009F409A">
      <w:pPr>
        <w:pStyle w:val="phnormal"/>
      </w:pPr>
      <w:r>
        <w:t xml:space="preserve">Для обеспечения корректной записи пациента на вакцинацию через ЕПГУ в одном отделении МО может быть добавлено не более одного кабинета вакцинации, осуществляющего вакцинацию от </w:t>
      </w:r>
      <w:r>
        <w:rPr>
          <w:lang w:val="en-US"/>
        </w:rPr>
        <w:t>COVID</w:t>
      </w:r>
      <w:r w:rsidRPr="00EC2AC4">
        <w:t>-19</w:t>
      </w:r>
      <w:r>
        <w:t>.</w:t>
      </w:r>
    </w:p>
    <w:p w14:paraId="301F8060" w14:textId="77777777" w:rsidR="005818C2" w:rsidRDefault="00275BF3" w:rsidP="005818C2">
      <w:pPr>
        <w:pStyle w:val="phnormal"/>
      </w:pPr>
      <w:r>
        <w:t xml:space="preserve">Добавление службы на отделении выполняет пользователь АРМ администратора МО. </w:t>
      </w:r>
      <w:r w:rsidR="005818C2">
        <w:t>Для добавления службы на отделении необходимо:</w:t>
      </w:r>
    </w:p>
    <w:p w14:paraId="438CA809" w14:textId="77777777" w:rsidR="005818C2" w:rsidRDefault="00E06842" w:rsidP="00E06842">
      <w:pPr>
        <w:pStyle w:val="ScrollListBullet"/>
      </w:pPr>
      <w:r>
        <w:t>перейти в раздел «Структура МО»;</w:t>
      </w:r>
    </w:p>
    <w:p w14:paraId="06172DDA" w14:textId="77777777" w:rsidR="00E06842" w:rsidRDefault="00E06842" w:rsidP="00E06842">
      <w:pPr>
        <w:pStyle w:val="ScrollListBullet"/>
      </w:pPr>
      <w:r>
        <w:t xml:space="preserve">в открывшейся форме справа перейти к своей МО </w:t>
      </w:r>
      <w:r w:rsidRPr="00E06842">
        <w:rPr>
          <w:lang w:val="en-US"/>
        </w:rPr>
        <w:sym w:font="Wingdings" w:char="F0E0"/>
      </w:r>
      <w:r w:rsidR="00E40E00">
        <w:t xml:space="preserve"> </w:t>
      </w:r>
      <w:r>
        <w:t xml:space="preserve">группа отделений </w:t>
      </w:r>
      <w:r w:rsidRPr="00E06842">
        <w:rPr>
          <w:lang w:val="en-US"/>
        </w:rPr>
        <w:sym w:font="Wingdings" w:char="F0E0"/>
      </w:r>
      <w:r w:rsidRPr="00E06842">
        <w:t xml:space="preserve"> </w:t>
      </w:r>
      <w:r>
        <w:t xml:space="preserve"> отделение;</w:t>
      </w:r>
    </w:p>
    <w:p w14:paraId="4246A9BC" w14:textId="77777777" w:rsidR="00E06842" w:rsidRDefault="00E06842" w:rsidP="00E06842">
      <w:pPr>
        <w:pStyle w:val="ScrollListBullet"/>
      </w:pPr>
      <w:r>
        <w:t>в окне отделения перейти на вкладку «Службы»;</w:t>
      </w:r>
    </w:p>
    <w:p w14:paraId="2BEA6B36" w14:textId="77777777" w:rsidR="00E06842" w:rsidRDefault="00E06842" w:rsidP="00E06842">
      <w:pPr>
        <w:pStyle w:val="ScrollListBullet"/>
      </w:pPr>
      <w:r>
        <w:t>нажать на кнопку «Добавить»;</w:t>
      </w:r>
    </w:p>
    <w:p w14:paraId="5B1FCF42" w14:textId="77777777" w:rsidR="00E06842" w:rsidRDefault="00E06842" w:rsidP="00E06842">
      <w:pPr>
        <w:pStyle w:val="ScrollListBullet"/>
      </w:pPr>
      <w:r>
        <w:t>в окне добавления указать необходимую информацию;</w:t>
      </w:r>
    </w:p>
    <w:p w14:paraId="6E5EEC3E" w14:textId="77777777" w:rsidR="00E06842" w:rsidRDefault="00E06842" w:rsidP="00E06842">
      <w:pPr>
        <w:pStyle w:val="ScrollListBullet"/>
      </w:pPr>
      <w:r>
        <w:t>обязательно указать тип службы «Кабинет вакцинации»;</w:t>
      </w:r>
    </w:p>
    <w:p w14:paraId="4A99FB7C" w14:textId="77777777" w:rsidR="00E06842" w:rsidRDefault="00E06842" w:rsidP="00E06842">
      <w:pPr>
        <w:pStyle w:val="ScrollListBullet"/>
      </w:pPr>
      <w:r>
        <w:t>нажать «Сохранить».</w:t>
      </w:r>
    </w:p>
    <w:p w14:paraId="1051B2B8" w14:textId="77777777" w:rsidR="00E06842" w:rsidRDefault="00E06842" w:rsidP="00E06842">
      <w:pPr>
        <w:pStyle w:val="affff0"/>
        <w:keepNext/>
      </w:pPr>
      <w:r>
        <w:rPr>
          <w:noProof/>
        </w:rPr>
        <w:drawing>
          <wp:inline distT="0" distB="0" distL="0" distR="0" wp14:anchorId="14CB970F" wp14:editId="616EE54D">
            <wp:extent cx="5734050" cy="410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1FB30" w14:textId="77777777" w:rsidR="00E06842" w:rsidRPr="00E06842" w:rsidRDefault="00E06842" w:rsidP="00E06842">
      <w:pPr>
        <w:pStyle w:val="a7"/>
        <w:rPr>
          <w:b/>
        </w:rPr>
      </w:pPr>
      <w:r w:rsidRPr="00E06842">
        <w:rPr>
          <w:b/>
        </w:rPr>
        <w:t xml:space="preserve">Рисунок </w:t>
      </w:r>
      <w:r w:rsidR="00657779">
        <w:rPr>
          <w:b/>
        </w:rPr>
        <w:t>4</w:t>
      </w:r>
      <w:r w:rsidR="0064234F">
        <w:rPr>
          <w:b/>
        </w:rPr>
        <w:t xml:space="preserve"> </w:t>
      </w:r>
      <w:r w:rsidRPr="00E06842">
        <w:rPr>
          <w:b/>
        </w:rPr>
        <w:t>Указание типа службы</w:t>
      </w:r>
    </w:p>
    <w:p w14:paraId="634E18B5" w14:textId="77777777" w:rsidR="00E06842" w:rsidRDefault="00E06842" w:rsidP="00E06842">
      <w:pPr>
        <w:pStyle w:val="1"/>
      </w:pPr>
      <w:r>
        <w:lastRenderedPageBreak/>
        <w:t xml:space="preserve"> </w:t>
      </w:r>
      <w:bookmarkStart w:id="5" w:name="_Toc61812756"/>
      <w:r>
        <w:t>Добавление услуги для службы</w:t>
      </w:r>
      <w:bookmarkEnd w:id="5"/>
    </w:p>
    <w:p w14:paraId="4616C167" w14:textId="77777777" w:rsidR="00275BF3" w:rsidRDefault="00275BF3" w:rsidP="00E06842">
      <w:pPr>
        <w:pStyle w:val="phnormal"/>
      </w:pPr>
      <w:r>
        <w:t>Добавление услуги для службы выполняет пользователь АРМ администратора МО.</w:t>
      </w:r>
    </w:p>
    <w:p w14:paraId="72066A9A" w14:textId="77777777" w:rsidR="00E06842" w:rsidRDefault="00E40E00" w:rsidP="00E06842">
      <w:pPr>
        <w:pStyle w:val="phnormal"/>
      </w:pPr>
      <w:r>
        <w:t>Для добавления услуги с кодом «</w:t>
      </w:r>
      <w:r>
        <w:rPr>
          <w:lang w:val="en-US"/>
        </w:rPr>
        <w:t>B</w:t>
      </w:r>
      <w:r w:rsidRPr="00D766B2">
        <w:t>04.014.004</w:t>
      </w:r>
      <w:r>
        <w:t>» для службы с типом «Кабинет вакцинации» необходимо:</w:t>
      </w:r>
    </w:p>
    <w:p w14:paraId="7B347C25" w14:textId="77777777" w:rsidR="00E40E00" w:rsidRDefault="00E40E00" w:rsidP="00E40E00">
      <w:pPr>
        <w:pStyle w:val="ScrollListBullet"/>
      </w:pPr>
      <w:r>
        <w:t xml:space="preserve">в разделе «Структура МО» перейти к своей МО </w:t>
      </w:r>
      <w:r w:rsidRPr="00E06842">
        <w:rPr>
          <w:lang w:val="en-US"/>
        </w:rPr>
        <w:sym w:font="Wingdings" w:char="F0E0"/>
      </w:r>
      <w:r w:rsidRPr="00E06842">
        <w:t xml:space="preserve"> </w:t>
      </w:r>
      <w:r>
        <w:t xml:space="preserve">  группа отделений </w:t>
      </w:r>
      <w:r w:rsidRPr="00E06842">
        <w:rPr>
          <w:lang w:val="en-US"/>
        </w:rPr>
        <w:sym w:font="Wingdings" w:char="F0E0"/>
      </w:r>
      <w:r w:rsidRPr="00E06842">
        <w:t xml:space="preserve"> </w:t>
      </w:r>
      <w:r>
        <w:t xml:space="preserve"> отделение </w:t>
      </w:r>
      <w:r w:rsidRPr="00E06842">
        <w:rPr>
          <w:lang w:val="en-US"/>
        </w:rPr>
        <w:sym w:font="Wingdings" w:char="F0E0"/>
      </w:r>
      <w:r>
        <w:t xml:space="preserve"> служба (с типом Кабинет вакцинации»);</w:t>
      </w:r>
    </w:p>
    <w:p w14:paraId="278B8E5B" w14:textId="77777777" w:rsidR="00E40E00" w:rsidRDefault="00E40E00" w:rsidP="00E40E00">
      <w:pPr>
        <w:pStyle w:val="ScrollListBullet"/>
      </w:pPr>
      <w:r>
        <w:t>в открывшейся форме выбрать «Добавить»;</w:t>
      </w:r>
    </w:p>
    <w:p w14:paraId="2FE0F6BA" w14:textId="77777777" w:rsidR="00E40E00" w:rsidRDefault="00E40E00" w:rsidP="00E40E00">
      <w:pPr>
        <w:pStyle w:val="ScrollListBullet"/>
      </w:pPr>
      <w:r>
        <w:t>в открывшемся окне добавление услуги</w:t>
      </w:r>
      <w:r w:rsidR="009178CA">
        <w:t xml:space="preserve"> и</w:t>
      </w:r>
      <w:r>
        <w:t xml:space="preserve"> обязательно указать:</w:t>
      </w:r>
    </w:p>
    <w:p w14:paraId="646603DA" w14:textId="77777777" w:rsidR="00E40E00" w:rsidRDefault="00E40E00" w:rsidP="00E40E00">
      <w:pPr>
        <w:pStyle w:val="ScrollListBullet2"/>
      </w:pPr>
      <w:r>
        <w:t>к</w:t>
      </w:r>
      <w:r w:rsidR="009178CA">
        <w:t>атегорию</w:t>
      </w:r>
      <w:r>
        <w:t xml:space="preserve"> услуг - «Услуги ЛПУ»</w:t>
      </w:r>
    </w:p>
    <w:p w14:paraId="38AEAA92" w14:textId="77777777" w:rsidR="00E40E00" w:rsidRDefault="009178CA" w:rsidP="00E40E00">
      <w:pPr>
        <w:pStyle w:val="ScrollListBullet2"/>
      </w:pPr>
      <w:r>
        <w:t xml:space="preserve">выбрать </w:t>
      </w:r>
      <w:r w:rsidR="00601875">
        <w:t xml:space="preserve">название услуги из справочника с кодом </w:t>
      </w:r>
      <w:r w:rsidR="00E40E00">
        <w:t>«</w:t>
      </w:r>
      <w:r w:rsidR="00E40E00">
        <w:rPr>
          <w:lang w:val="en-US"/>
        </w:rPr>
        <w:t>B</w:t>
      </w:r>
      <w:r w:rsidR="00E40E00" w:rsidRPr="00D766B2">
        <w:t>04.014.004</w:t>
      </w:r>
      <w:r w:rsidR="00E40E00">
        <w:t>»;</w:t>
      </w:r>
    </w:p>
    <w:p w14:paraId="1FD27DDB" w14:textId="77777777" w:rsidR="00E40E00" w:rsidRDefault="00E40E00" w:rsidP="00E40E00">
      <w:pPr>
        <w:pStyle w:val="ScrollListBullet2"/>
      </w:pPr>
      <w:r>
        <w:t>установить галочку в поле флага «Разрешить запись через Портал, Мобильное приложение и ЕПГУ»;</w:t>
      </w:r>
    </w:p>
    <w:p w14:paraId="6932F3BA" w14:textId="77777777" w:rsidR="00E40E00" w:rsidRDefault="00E40E00" w:rsidP="00E40E00">
      <w:pPr>
        <w:pStyle w:val="ScrollListBullet2"/>
      </w:pPr>
      <w:r>
        <w:t>нажать «Сохранить».</w:t>
      </w:r>
    </w:p>
    <w:p w14:paraId="62BD171C" w14:textId="77777777" w:rsidR="00601875" w:rsidRDefault="00601875" w:rsidP="00E30734">
      <w:pPr>
        <w:pStyle w:val="affff0"/>
        <w:jc w:val="center"/>
      </w:pPr>
      <w:r w:rsidRPr="00601875">
        <w:rPr>
          <w:noProof/>
        </w:rPr>
        <w:drawing>
          <wp:inline distT="0" distB="0" distL="0" distR="0" wp14:anchorId="765FA66B" wp14:editId="4E8042D8">
            <wp:extent cx="4381500" cy="40965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82464" cy="419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C86A2" w14:textId="77777777" w:rsidR="00E40E00" w:rsidRPr="00601875" w:rsidRDefault="00601875" w:rsidP="00601875">
      <w:pPr>
        <w:pStyle w:val="a7"/>
        <w:rPr>
          <w:b/>
        </w:rPr>
      </w:pPr>
      <w:r w:rsidRPr="00601875">
        <w:rPr>
          <w:b/>
        </w:rPr>
        <w:t xml:space="preserve">Рисунок </w:t>
      </w:r>
      <w:r w:rsidR="00657779">
        <w:rPr>
          <w:b/>
        </w:rPr>
        <w:t>5</w:t>
      </w:r>
      <w:r w:rsidRPr="00601875">
        <w:rPr>
          <w:b/>
        </w:rPr>
        <w:t xml:space="preserve"> Создание услуги на службе</w:t>
      </w:r>
    </w:p>
    <w:p w14:paraId="4635B930" w14:textId="77777777" w:rsidR="00E40E00" w:rsidRDefault="00E40E00" w:rsidP="00E40E00">
      <w:pPr>
        <w:pStyle w:val="1"/>
      </w:pPr>
      <w:bookmarkStart w:id="6" w:name="_Toc61812757"/>
      <w:r>
        <w:lastRenderedPageBreak/>
        <w:t>Создание расписания для услуги службы</w:t>
      </w:r>
      <w:bookmarkEnd w:id="6"/>
    </w:p>
    <w:p w14:paraId="160E3318" w14:textId="77777777" w:rsidR="00275BF3" w:rsidRDefault="00275BF3" w:rsidP="00E40E00">
      <w:pPr>
        <w:pStyle w:val="phnormal"/>
      </w:pPr>
      <w:r>
        <w:t>Создание расписания для услуги выполняет пользователь АРМ администратора МО.</w:t>
      </w:r>
    </w:p>
    <w:p w14:paraId="39CACC3A" w14:textId="77777777" w:rsidR="00E40E00" w:rsidRDefault="00E40E00" w:rsidP="00E40E00">
      <w:pPr>
        <w:pStyle w:val="phnormal"/>
      </w:pPr>
      <w:r>
        <w:t>Для создания расписания для услуги службы</w:t>
      </w:r>
      <w:r w:rsidR="000658B0">
        <w:t>,</w:t>
      </w:r>
      <w:r>
        <w:t xml:space="preserve"> созданной на этапах выше</w:t>
      </w:r>
      <w:r w:rsidR="000658B0">
        <w:t>, необходимо:</w:t>
      </w:r>
    </w:p>
    <w:p w14:paraId="3409A2DD" w14:textId="77777777" w:rsidR="009178CA" w:rsidRPr="009178CA" w:rsidRDefault="009178CA" w:rsidP="009178CA">
      <w:pPr>
        <w:pStyle w:val="a"/>
      </w:pPr>
      <w:r w:rsidRPr="009178CA">
        <w:t>Создать</w:t>
      </w:r>
      <w:r>
        <w:t xml:space="preserve"> бирки</w:t>
      </w:r>
      <w:r w:rsidRPr="009178CA">
        <w:t xml:space="preserve"> </w:t>
      </w:r>
      <w:r>
        <w:t>для первого</w:t>
      </w:r>
      <w:r w:rsidRPr="009178CA">
        <w:t xml:space="preserve"> этап</w:t>
      </w:r>
      <w:r>
        <w:t>а</w:t>
      </w:r>
      <w:r w:rsidRPr="009178CA">
        <w:t xml:space="preserve"> вакцинирования:</w:t>
      </w:r>
    </w:p>
    <w:p w14:paraId="70B9D14C" w14:textId="77777777" w:rsidR="000658B0" w:rsidRDefault="000658B0" w:rsidP="009178CA">
      <w:pPr>
        <w:pStyle w:val="ScrollListBullet"/>
      </w:pPr>
      <w:r>
        <w:t>открыть форму «Работа с расписанием»</w:t>
      </w:r>
      <w:r w:rsidR="00AE0B78">
        <w:t xml:space="preserve">. Форма «Работа с расписанием» может быть вызвана по кнопке «Расписание» на форме «Структура МО» (см. </w:t>
      </w:r>
      <w:r w:rsidR="00AE0B78" w:rsidRPr="009F409A">
        <w:t xml:space="preserve">Рисунок </w:t>
      </w:r>
      <w:r w:rsidR="00657779">
        <w:t>6</w:t>
      </w:r>
      <w:r w:rsidR="00AE0B78">
        <w:t>)</w:t>
      </w:r>
      <w:r>
        <w:t>;</w:t>
      </w:r>
    </w:p>
    <w:p w14:paraId="239F48B9" w14:textId="77777777" w:rsidR="00AE0B78" w:rsidRDefault="00AE0B78" w:rsidP="00AE0B78">
      <w:pPr>
        <w:pStyle w:val="ScrollListBullet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 wp14:anchorId="29912892" wp14:editId="40CE232F">
            <wp:extent cx="5940425" cy="2561590"/>
            <wp:effectExtent l="0" t="0" r="3175" b="0"/>
            <wp:docPr id="12" name="Рисунок 12" descr="C:\Users\t.dichev\AppData\Local\Microsoft\Windows\INetCache\Content.MSO\22F539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.dichev\AppData\Local\Microsoft\Windows\INetCache\Content.MSO\22F53930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9B47" w14:textId="77777777" w:rsidR="00AE0B78" w:rsidRPr="00601875" w:rsidRDefault="00AE0B78" w:rsidP="00AE0B78">
      <w:pPr>
        <w:pStyle w:val="a7"/>
        <w:rPr>
          <w:b/>
        </w:rPr>
      </w:pPr>
      <w:bookmarkStart w:id="7" w:name="_Ref61812573"/>
      <w:r w:rsidRPr="00601875">
        <w:rPr>
          <w:b/>
        </w:rPr>
        <w:t xml:space="preserve">Рисунок </w:t>
      </w:r>
      <w:bookmarkEnd w:id="7"/>
      <w:r w:rsidR="00657779">
        <w:rPr>
          <w:b/>
        </w:rPr>
        <w:t>6</w:t>
      </w:r>
      <w:r w:rsidRPr="00601875">
        <w:rPr>
          <w:b/>
        </w:rPr>
        <w:t xml:space="preserve"> </w:t>
      </w:r>
      <w:r w:rsidR="00EC2AC4">
        <w:rPr>
          <w:b/>
        </w:rPr>
        <w:t>Доступ к форме редактирования расписания работы службы</w:t>
      </w:r>
    </w:p>
    <w:p w14:paraId="4212C3DE" w14:textId="77777777" w:rsidR="00AE0B78" w:rsidRDefault="00AE0B78" w:rsidP="00AE0B78">
      <w:pPr>
        <w:pStyle w:val="ScrollListBullet"/>
        <w:numPr>
          <w:ilvl w:val="0"/>
          <w:numId w:val="0"/>
        </w:numPr>
      </w:pPr>
      <w:r>
        <w:rPr>
          <w:noProof/>
          <w:lang w:eastAsia="ru-RU"/>
        </w:rPr>
        <w:drawing>
          <wp:inline distT="0" distB="0" distL="0" distR="0" wp14:anchorId="3F289A1E" wp14:editId="13AD34C9">
            <wp:extent cx="5940425" cy="2962910"/>
            <wp:effectExtent l="0" t="0" r="3175" b="8890"/>
            <wp:docPr id="4" name="Рисунок 4" descr="C:\Users\t.dichev\AppData\Local\Microsoft\Windows\INetCache\Content.MSO\70966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.dichev\AppData\Local\Microsoft\Windows\INetCache\Content.MSO\70966BE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E3A7" w14:textId="77777777" w:rsidR="000658B0" w:rsidRDefault="00AE0B78" w:rsidP="009178CA">
      <w:pPr>
        <w:pStyle w:val="ScrollListBullet"/>
      </w:pPr>
      <w:r w:rsidRPr="00601875">
        <w:rPr>
          <w:b/>
        </w:rPr>
        <w:t xml:space="preserve">Рисунок </w:t>
      </w:r>
      <w:r w:rsidR="00657779">
        <w:rPr>
          <w:b/>
          <w:sz w:val="20"/>
          <w:szCs w:val="18"/>
        </w:rPr>
        <w:t>7</w:t>
      </w:r>
      <w:r w:rsidRPr="00601875">
        <w:rPr>
          <w:b/>
        </w:rPr>
        <w:t xml:space="preserve"> </w:t>
      </w:r>
      <w:r w:rsidR="00EC2AC4">
        <w:rPr>
          <w:b/>
        </w:rPr>
        <w:t xml:space="preserve">Форма «Редактирование расписания работы </w:t>
      </w:r>
      <w:proofErr w:type="spellStart"/>
      <w:proofErr w:type="gramStart"/>
      <w:r w:rsidR="00EC2AC4">
        <w:rPr>
          <w:b/>
        </w:rPr>
        <w:t>службы»</w:t>
      </w:r>
      <w:r w:rsidR="000658B0">
        <w:t>выбрать</w:t>
      </w:r>
      <w:proofErr w:type="spellEnd"/>
      <w:proofErr w:type="gramEnd"/>
      <w:r w:rsidR="000658B0">
        <w:t xml:space="preserve"> «</w:t>
      </w:r>
      <w:r w:rsidR="00842C1E">
        <w:t>Заполнить</w:t>
      </w:r>
      <w:r w:rsidR="000658B0">
        <w:t xml:space="preserve"> расписание»</w:t>
      </w:r>
      <w:r w:rsidR="009178CA">
        <w:t xml:space="preserve"> на необходимом дне</w:t>
      </w:r>
      <w:r w:rsidR="00842C1E">
        <w:t>;</w:t>
      </w:r>
    </w:p>
    <w:p w14:paraId="085A6CDE" w14:textId="77777777" w:rsidR="009178CA" w:rsidRDefault="009178CA" w:rsidP="009178CA">
      <w:pPr>
        <w:pStyle w:val="ScrollListBullet"/>
      </w:pPr>
      <w:r>
        <w:t>в открывшемся окне заполнить все необходимые данные по расписанию и обязательно указать тип бирки «Обычная»:</w:t>
      </w:r>
    </w:p>
    <w:p w14:paraId="100F230B" w14:textId="77777777" w:rsidR="000658B0" w:rsidRDefault="000658B0" w:rsidP="009178CA">
      <w:pPr>
        <w:pStyle w:val="ScrollListBullet2"/>
      </w:pPr>
      <w:r>
        <w:lastRenderedPageBreak/>
        <w:t>тип бирки «Обычная» - это первый этап вакцинирования. Данная бирка отображается на ЕПГУ и дает возможность записать</w:t>
      </w:r>
      <w:r w:rsidR="009178CA">
        <w:t>ся</w:t>
      </w:r>
      <w:r>
        <w:t xml:space="preserve"> на вакцинацию на сайте </w:t>
      </w:r>
      <w:proofErr w:type="spellStart"/>
      <w:r>
        <w:t>гос.услуг</w:t>
      </w:r>
      <w:proofErr w:type="spellEnd"/>
      <w:r w:rsidR="009178CA">
        <w:t>.</w:t>
      </w:r>
    </w:p>
    <w:p w14:paraId="2FC01EC9" w14:textId="77777777" w:rsidR="009178CA" w:rsidRDefault="009178CA" w:rsidP="009178CA">
      <w:pPr>
        <w:pStyle w:val="ScrollListBullet"/>
      </w:pPr>
      <w:r>
        <w:t>расписание отобразится на форме.</w:t>
      </w:r>
    </w:p>
    <w:p w14:paraId="7869CAED" w14:textId="77777777" w:rsidR="009178CA" w:rsidRDefault="009178CA" w:rsidP="009178CA">
      <w:pPr>
        <w:pStyle w:val="a"/>
      </w:pPr>
      <w:r w:rsidRPr="009178CA">
        <w:t>Создать</w:t>
      </w:r>
      <w:r>
        <w:t xml:space="preserve"> бирки</w:t>
      </w:r>
      <w:r w:rsidRPr="009178CA">
        <w:t xml:space="preserve"> </w:t>
      </w:r>
      <w:r>
        <w:t>для второго</w:t>
      </w:r>
      <w:r w:rsidRPr="009178CA">
        <w:t xml:space="preserve"> этап</w:t>
      </w:r>
      <w:r>
        <w:t>а</w:t>
      </w:r>
      <w:r w:rsidRPr="009178CA">
        <w:t xml:space="preserve"> вакцинирования</w:t>
      </w:r>
      <w:r>
        <w:t xml:space="preserve">: </w:t>
      </w:r>
    </w:p>
    <w:p w14:paraId="0D9AD1FF" w14:textId="77777777" w:rsidR="00842C1E" w:rsidRPr="009178CA" w:rsidRDefault="009178CA" w:rsidP="009178CA">
      <w:pPr>
        <w:pStyle w:val="ScrollListBullet"/>
      </w:pPr>
      <w:r>
        <w:t>повторно</w:t>
      </w:r>
      <w:r w:rsidR="000658B0" w:rsidRPr="009178CA">
        <w:t xml:space="preserve"> </w:t>
      </w:r>
      <w:r w:rsidR="00FE76B0">
        <w:t xml:space="preserve">выбрать </w:t>
      </w:r>
      <w:r w:rsidR="000658B0" w:rsidRPr="009178CA">
        <w:t>«</w:t>
      </w:r>
      <w:r w:rsidR="00842C1E" w:rsidRPr="009178CA">
        <w:t>Заполнить</w:t>
      </w:r>
      <w:r w:rsidR="000658B0" w:rsidRPr="009178CA">
        <w:t xml:space="preserve"> расписание»</w:t>
      </w:r>
      <w:r>
        <w:t xml:space="preserve"> на необходимом дне</w:t>
      </w:r>
      <w:r w:rsidR="00842C1E" w:rsidRPr="009178CA">
        <w:t>;</w:t>
      </w:r>
    </w:p>
    <w:p w14:paraId="0776ECB2" w14:textId="77777777" w:rsidR="009178CA" w:rsidRPr="009178CA" w:rsidRDefault="009178CA" w:rsidP="009178CA">
      <w:pPr>
        <w:pStyle w:val="ScrollListBullet"/>
      </w:pPr>
      <w:r w:rsidRPr="009178CA">
        <w:t>в открывшемся окне заполнить все необходимые данные по расписанию и обязательно указать тип бирки «Резервная»:</w:t>
      </w:r>
    </w:p>
    <w:p w14:paraId="78631FF5" w14:textId="77777777" w:rsidR="00842C1E" w:rsidRDefault="009178CA" w:rsidP="009178CA">
      <w:pPr>
        <w:pStyle w:val="ScrollListBullet2"/>
      </w:pPr>
      <w:r>
        <w:t xml:space="preserve">тип </w:t>
      </w:r>
      <w:r w:rsidR="00842C1E">
        <w:t>бирки «Резервная» - это второй этап вакцинирования. Данная бирка не отображается на ЕПГУ и используется для создания записи пациента. МО</w:t>
      </w:r>
      <w:r w:rsidR="00FE76B0">
        <w:t>,</w:t>
      </w:r>
      <w:r w:rsidR="00842C1E">
        <w:t xml:space="preserve"> принимающая пациента</w:t>
      </w:r>
      <w:r w:rsidR="00FE76B0">
        <w:t>,</w:t>
      </w:r>
      <w:r w:rsidR="00842C1E">
        <w:t xml:space="preserve"> самостоятельно осуществляет запись на повторную вакцинацию после осуществления первой прививки.</w:t>
      </w:r>
    </w:p>
    <w:p w14:paraId="0DCDFC28" w14:textId="77777777" w:rsidR="000658B0" w:rsidRDefault="000658B0" w:rsidP="00601875">
      <w:pPr>
        <w:pStyle w:val="ScrollListBullet"/>
        <w:numPr>
          <w:ilvl w:val="0"/>
          <w:numId w:val="0"/>
        </w:numPr>
        <w:ind w:firstLine="851"/>
      </w:pPr>
      <w:r w:rsidRPr="00FE76B0">
        <w:rPr>
          <w:b/>
        </w:rPr>
        <w:t>При записи важно учитывать, что вакцинация проходит в два этапа и необходимо вести контроль над количеством имеющихся в наличие вакцин</w:t>
      </w:r>
      <w:r>
        <w:t xml:space="preserve">. </w:t>
      </w:r>
    </w:p>
    <w:p w14:paraId="324F51A4" w14:textId="77777777" w:rsidR="00601875" w:rsidRDefault="00601875" w:rsidP="00601875">
      <w:pPr>
        <w:pStyle w:val="ScrollListBullet"/>
        <w:keepNext/>
        <w:numPr>
          <w:ilvl w:val="0"/>
          <w:numId w:val="0"/>
        </w:numPr>
        <w:ind w:left="851"/>
      </w:pPr>
      <w:r>
        <w:rPr>
          <w:noProof/>
          <w:lang w:eastAsia="ru-RU"/>
        </w:rPr>
        <w:drawing>
          <wp:inline distT="0" distB="0" distL="0" distR="0" wp14:anchorId="76CECC39" wp14:editId="767D924D">
            <wp:extent cx="4629816" cy="405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65087" cy="40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BC284" w14:textId="77777777" w:rsidR="00842C1E" w:rsidRPr="00601875" w:rsidRDefault="00601875" w:rsidP="00601875">
      <w:pPr>
        <w:pStyle w:val="a7"/>
        <w:rPr>
          <w:b/>
        </w:rPr>
      </w:pPr>
      <w:r w:rsidRPr="00601875">
        <w:rPr>
          <w:b/>
        </w:rPr>
        <w:t xml:space="preserve">Рисунок </w:t>
      </w:r>
      <w:r w:rsidR="00657779">
        <w:rPr>
          <w:b/>
        </w:rPr>
        <w:t>8</w:t>
      </w:r>
      <w:r w:rsidR="007C707F">
        <w:rPr>
          <w:b/>
        </w:rPr>
        <w:t xml:space="preserve"> </w:t>
      </w:r>
      <w:r w:rsidRPr="00601875">
        <w:rPr>
          <w:b/>
        </w:rPr>
        <w:t xml:space="preserve">Добавление бирок </w:t>
      </w:r>
      <w:r w:rsidR="0064234F">
        <w:rPr>
          <w:b/>
        </w:rPr>
        <w:t>на форме Работа с расписанием</w:t>
      </w:r>
    </w:p>
    <w:p w14:paraId="006215CD" w14:textId="77777777" w:rsidR="00842C1E" w:rsidRPr="00E40E00" w:rsidRDefault="00842C1E" w:rsidP="00842C1E">
      <w:pPr>
        <w:pStyle w:val="affff0"/>
        <w:jc w:val="center"/>
      </w:pPr>
    </w:p>
    <w:sectPr w:rsidR="00842C1E" w:rsidRPr="00E40E00" w:rsidSect="004D42D3">
      <w:headerReference w:type="default" r:id="rId25"/>
      <w:footerReference w:type="default" r:id="rId26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7D9DD" w14:textId="77777777" w:rsidR="003D21A4" w:rsidRDefault="003D21A4">
      <w:pPr>
        <w:spacing w:line="240" w:lineRule="auto"/>
      </w:pPr>
      <w:r>
        <w:separator/>
      </w:r>
    </w:p>
  </w:endnote>
  <w:endnote w:type="continuationSeparator" w:id="0">
    <w:p w14:paraId="4AD85568" w14:textId="77777777" w:rsidR="003D21A4" w:rsidRDefault="003D2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5D26" w14:textId="77777777" w:rsidR="00E221BC" w:rsidRDefault="005B08EC" w:rsidP="00325D12">
    <w:pPr>
      <w:pStyle w:val="ab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45C528C" w14:textId="77777777" w:rsidR="00E221BC" w:rsidRDefault="00E221BC" w:rsidP="00325D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3E7C" w14:textId="77777777" w:rsidR="00E221BC" w:rsidRPr="00910A82" w:rsidRDefault="005B08EC" w:rsidP="00325D12">
    <w:pPr>
      <w:pStyle w:val="ab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615A56">
      <w:rPr>
        <w:noProof/>
      </w:rPr>
      <w:t>4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3E13" w14:textId="77777777" w:rsidR="0018068C" w:rsidRPr="00C745BE" w:rsidRDefault="005B08EC" w:rsidP="00325D12">
    <w:pPr>
      <w:pStyle w:val="ab"/>
    </w:pPr>
    <w:r w:rsidRPr="00C745BE">
      <w:t>2021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D676" w14:textId="77777777" w:rsidR="00A9246B" w:rsidRDefault="005B08EC" w:rsidP="00325D12">
    <w:pPr>
      <w:pStyle w:val="ab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615A56">
      <w:rPr>
        <w:noProof/>
      </w:rPr>
      <w:t>8</w:t>
    </w:r>
    <w:r w:rsidRPr="00910A82">
      <w:fldChar w:fldCharType="end"/>
    </w:r>
  </w:p>
  <w:p w14:paraId="6D8B47AE" w14:textId="77777777" w:rsidR="004C5956" w:rsidRDefault="003D21A4" w:rsidP="00325D12">
    <w:pPr>
      <w:pStyle w:val="URL"/>
    </w:pPr>
    <w:hyperlink r:id="rId1" w:history="1">
      <w:r w:rsidR="005B08EC">
        <w:rPr>
          <w:rStyle w:val="a6"/>
        </w:rPr>
        <w:t>https://confluence.rtlabs.ru/x/A-r3Dw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6E907" w14:textId="77777777" w:rsidR="003D21A4" w:rsidRDefault="003D21A4">
      <w:pPr>
        <w:spacing w:line="240" w:lineRule="auto"/>
      </w:pPr>
      <w:r>
        <w:separator/>
      </w:r>
    </w:p>
  </w:footnote>
  <w:footnote w:type="continuationSeparator" w:id="0">
    <w:p w14:paraId="1CCB9CC9" w14:textId="77777777" w:rsidR="003D21A4" w:rsidRDefault="003D2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726BE" w14:textId="77777777" w:rsidR="008B26D2" w:rsidRPr="00371231" w:rsidRDefault="005B08EC" w:rsidP="00325D1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34F7A5" wp14:editId="060D3529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="006B2C3A" w:rsidRPr="008B26D2">
      <w:t>Патоморфология. Интеграция ИС ПБ с ЕЦП.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5809" w14:textId="77777777" w:rsidR="00371231" w:rsidRPr="00C745BE" w:rsidRDefault="00371231" w:rsidP="00325D1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15DA" w14:textId="77777777" w:rsidR="003C4459" w:rsidRPr="00C745BE" w:rsidRDefault="003C4459" w:rsidP="00325D1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4E57D" w14:textId="77777777" w:rsidR="004C5956" w:rsidRDefault="004C5956" w:rsidP="00325D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8C45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CE1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F40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4AC7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7E1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7A3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36D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08A37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C42F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9C6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96483C"/>
    <w:multiLevelType w:val="multilevel"/>
    <w:tmpl w:val="BF14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42107"/>
    <w:multiLevelType w:val="multilevel"/>
    <w:tmpl w:val="DF8697A0"/>
    <w:numStyleLink w:val="phadditiontitle"/>
  </w:abstractNum>
  <w:abstractNum w:abstractNumId="19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1">
    <w:nsid w:val="46FD1B46"/>
    <w:multiLevelType w:val="multilevel"/>
    <w:tmpl w:val="06F07DDE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31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672"/>
        </w:tabs>
        <w:ind w:left="1672" w:hanging="822"/>
      </w:pPr>
      <w:rPr>
        <w:rFonts w:ascii="Times New Roman" w:hAnsi="Times New Roman" w:cs="Verdan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86"/>
        </w:tabs>
        <w:ind w:left="1786" w:hanging="93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155"/>
      </w:pPr>
      <w:rPr>
        <w:rFonts w:ascii="Times New Roman Полужирный" w:hAnsi="Times New Roman Полужирный" w:cs="Times New Roman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3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5C94782"/>
    <w:multiLevelType w:val="hybridMultilevel"/>
    <w:tmpl w:val="07F6B304"/>
    <w:styleLink w:val="11"/>
    <w:lvl w:ilvl="0" w:tplc="BBDEA7BE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B0705078" w:tentative="1">
      <w:start w:val="1"/>
      <w:numFmt w:val="lowerLetter"/>
      <w:lvlText w:val="%2."/>
      <w:lvlJc w:val="left"/>
      <w:pPr>
        <w:ind w:left="2007" w:hanging="360"/>
      </w:pPr>
    </w:lvl>
    <w:lvl w:ilvl="2" w:tplc="978E8D62" w:tentative="1">
      <w:start w:val="1"/>
      <w:numFmt w:val="lowerRoman"/>
      <w:lvlText w:val="%3."/>
      <w:lvlJc w:val="right"/>
      <w:pPr>
        <w:ind w:left="2727" w:hanging="180"/>
      </w:pPr>
    </w:lvl>
    <w:lvl w:ilvl="3" w:tplc="6A9094BE" w:tentative="1">
      <w:start w:val="1"/>
      <w:numFmt w:val="decimal"/>
      <w:lvlText w:val="%4."/>
      <w:lvlJc w:val="left"/>
      <w:pPr>
        <w:ind w:left="3447" w:hanging="360"/>
      </w:pPr>
    </w:lvl>
    <w:lvl w:ilvl="4" w:tplc="EBA822EE" w:tentative="1">
      <w:start w:val="1"/>
      <w:numFmt w:val="lowerLetter"/>
      <w:lvlText w:val="%5."/>
      <w:lvlJc w:val="left"/>
      <w:pPr>
        <w:ind w:left="4167" w:hanging="360"/>
      </w:pPr>
    </w:lvl>
    <w:lvl w:ilvl="5" w:tplc="6330AAA2" w:tentative="1">
      <w:start w:val="1"/>
      <w:numFmt w:val="lowerRoman"/>
      <w:lvlText w:val="%6."/>
      <w:lvlJc w:val="right"/>
      <w:pPr>
        <w:ind w:left="4887" w:hanging="180"/>
      </w:pPr>
    </w:lvl>
    <w:lvl w:ilvl="6" w:tplc="9CF4E05A" w:tentative="1">
      <w:start w:val="1"/>
      <w:numFmt w:val="decimal"/>
      <w:lvlText w:val="%7."/>
      <w:lvlJc w:val="left"/>
      <w:pPr>
        <w:ind w:left="5607" w:hanging="360"/>
      </w:pPr>
    </w:lvl>
    <w:lvl w:ilvl="7" w:tplc="708047AA" w:tentative="1">
      <w:start w:val="1"/>
      <w:numFmt w:val="lowerLetter"/>
      <w:lvlText w:val="%8."/>
      <w:lvlJc w:val="left"/>
      <w:pPr>
        <w:ind w:left="6327" w:hanging="360"/>
      </w:pPr>
    </w:lvl>
    <w:lvl w:ilvl="8" w:tplc="BE1A943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77482A"/>
    <w:multiLevelType w:val="hybridMultilevel"/>
    <w:tmpl w:val="922062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EC2B42"/>
    <w:multiLevelType w:val="hybridMultilevel"/>
    <w:tmpl w:val="E8303FC0"/>
    <w:lvl w:ilvl="0" w:tplc="BE4C079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21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20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BCF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20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61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2F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8EC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BE2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79687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">
    <w:abstractNumId w:val="28"/>
  </w:num>
  <w:num w:numId="4">
    <w:abstractNumId w:val="29"/>
  </w:num>
  <w:num w:numId="5">
    <w:abstractNumId w:val="12"/>
  </w:num>
  <w:num w:numId="6">
    <w:abstractNumId w:val="13"/>
  </w:num>
  <w:num w:numId="7">
    <w:abstractNumId w:val="14"/>
  </w:num>
  <w:num w:numId="8">
    <w:abstractNumId w:val="30"/>
  </w:num>
  <w:num w:numId="9">
    <w:abstractNumId w:val="17"/>
  </w:num>
  <w:num w:numId="10">
    <w:abstractNumId w:val="24"/>
  </w:num>
  <w:num w:numId="11">
    <w:abstractNumId w:val="20"/>
  </w:num>
  <w:num w:numId="12">
    <w:abstractNumId w:val="18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9"/>
  </w:num>
  <w:num w:numId="27">
    <w:abstractNumId w:val="23"/>
  </w:num>
  <w:num w:numId="28">
    <w:abstractNumId w:val="15"/>
  </w:num>
  <w:num w:numId="29">
    <w:abstractNumId w:val="25"/>
  </w:num>
  <w:num w:numId="30">
    <w:abstractNumId w:val="21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16"/>
  </w:num>
  <w:num w:numId="4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FC"/>
    <w:rsid w:val="00001B6E"/>
    <w:rsid w:val="0001175D"/>
    <w:rsid w:val="000174F7"/>
    <w:rsid w:val="000176D9"/>
    <w:rsid w:val="000345BB"/>
    <w:rsid w:val="000371D6"/>
    <w:rsid w:val="00042947"/>
    <w:rsid w:val="0004409B"/>
    <w:rsid w:val="0004794A"/>
    <w:rsid w:val="00053BAB"/>
    <w:rsid w:val="00055224"/>
    <w:rsid w:val="00064671"/>
    <w:rsid w:val="000658B0"/>
    <w:rsid w:val="00065ED9"/>
    <w:rsid w:val="000669E0"/>
    <w:rsid w:val="00082616"/>
    <w:rsid w:val="00091F1E"/>
    <w:rsid w:val="000A2545"/>
    <w:rsid w:val="000A7155"/>
    <w:rsid w:val="000B1C98"/>
    <w:rsid w:val="000C2566"/>
    <w:rsid w:val="000D2590"/>
    <w:rsid w:val="000D499C"/>
    <w:rsid w:val="000D6D79"/>
    <w:rsid w:val="000E57ED"/>
    <w:rsid w:val="000E62C2"/>
    <w:rsid w:val="000F1854"/>
    <w:rsid w:val="00102826"/>
    <w:rsid w:val="00102A51"/>
    <w:rsid w:val="00115E3A"/>
    <w:rsid w:val="0012072B"/>
    <w:rsid w:val="00122AD4"/>
    <w:rsid w:val="0013593A"/>
    <w:rsid w:val="00141222"/>
    <w:rsid w:val="00143B4B"/>
    <w:rsid w:val="00146C45"/>
    <w:rsid w:val="001530E7"/>
    <w:rsid w:val="00153F20"/>
    <w:rsid w:val="0015478B"/>
    <w:rsid w:val="00156F0D"/>
    <w:rsid w:val="00164218"/>
    <w:rsid w:val="001701D2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E6CDD"/>
    <w:rsid w:val="001F0B70"/>
    <w:rsid w:val="00200442"/>
    <w:rsid w:val="00201B47"/>
    <w:rsid w:val="002029C3"/>
    <w:rsid w:val="0021001B"/>
    <w:rsid w:val="0021544B"/>
    <w:rsid w:val="002156F5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75BF3"/>
    <w:rsid w:val="00290D2F"/>
    <w:rsid w:val="00294EE2"/>
    <w:rsid w:val="002B48D8"/>
    <w:rsid w:val="002C037A"/>
    <w:rsid w:val="002C1743"/>
    <w:rsid w:val="002C27EC"/>
    <w:rsid w:val="002C3D4E"/>
    <w:rsid w:val="002D0E23"/>
    <w:rsid w:val="002D43F3"/>
    <w:rsid w:val="002D4435"/>
    <w:rsid w:val="002D7662"/>
    <w:rsid w:val="002E1EC5"/>
    <w:rsid w:val="002F052C"/>
    <w:rsid w:val="002F0D43"/>
    <w:rsid w:val="002F4757"/>
    <w:rsid w:val="002F4EC4"/>
    <w:rsid w:val="002F50E9"/>
    <w:rsid w:val="002F6A76"/>
    <w:rsid w:val="002F79E0"/>
    <w:rsid w:val="0031016B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29C5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21A4"/>
    <w:rsid w:val="003D31E6"/>
    <w:rsid w:val="003D7FFC"/>
    <w:rsid w:val="003E3EBF"/>
    <w:rsid w:val="003F3719"/>
    <w:rsid w:val="003F6EC0"/>
    <w:rsid w:val="00400C21"/>
    <w:rsid w:val="00413690"/>
    <w:rsid w:val="004246ED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27D8"/>
    <w:rsid w:val="004E4DAA"/>
    <w:rsid w:val="0050368C"/>
    <w:rsid w:val="0050426E"/>
    <w:rsid w:val="00506961"/>
    <w:rsid w:val="005261B4"/>
    <w:rsid w:val="005308EE"/>
    <w:rsid w:val="00531B81"/>
    <w:rsid w:val="00543C99"/>
    <w:rsid w:val="00546E6D"/>
    <w:rsid w:val="005540AD"/>
    <w:rsid w:val="00557F9A"/>
    <w:rsid w:val="00562E3B"/>
    <w:rsid w:val="005633F1"/>
    <w:rsid w:val="00567E51"/>
    <w:rsid w:val="00573FAD"/>
    <w:rsid w:val="00577554"/>
    <w:rsid w:val="005818C2"/>
    <w:rsid w:val="0058329F"/>
    <w:rsid w:val="005B08EC"/>
    <w:rsid w:val="005B6E56"/>
    <w:rsid w:val="005D5513"/>
    <w:rsid w:val="005D6543"/>
    <w:rsid w:val="00601875"/>
    <w:rsid w:val="00605B03"/>
    <w:rsid w:val="00615A56"/>
    <w:rsid w:val="00615E04"/>
    <w:rsid w:val="00626622"/>
    <w:rsid w:val="00626ADC"/>
    <w:rsid w:val="00626BD9"/>
    <w:rsid w:val="0063464D"/>
    <w:rsid w:val="00635019"/>
    <w:rsid w:val="00641D00"/>
    <w:rsid w:val="0064234F"/>
    <w:rsid w:val="00657779"/>
    <w:rsid w:val="00657E0A"/>
    <w:rsid w:val="00661F22"/>
    <w:rsid w:val="00680209"/>
    <w:rsid w:val="00680491"/>
    <w:rsid w:val="00687C0D"/>
    <w:rsid w:val="006903FA"/>
    <w:rsid w:val="00694F9C"/>
    <w:rsid w:val="006952FE"/>
    <w:rsid w:val="00696A79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67F2C"/>
    <w:rsid w:val="00770CB3"/>
    <w:rsid w:val="00774532"/>
    <w:rsid w:val="007A372C"/>
    <w:rsid w:val="007A6C0B"/>
    <w:rsid w:val="007A76AB"/>
    <w:rsid w:val="007C5657"/>
    <w:rsid w:val="007C574F"/>
    <w:rsid w:val="007C707F"/>
    <w:rsid w:val="007D06AE"/>
    <w:rsid w:val="007D57B3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2C1E"/>
    <w:rsid w:val="00843643"/>
    <w:rsid w:val="00852D83"/>
    <w:rsid w:val="00854449"/>
    <w:rsid w:val="00854B90"/>
    <w:rsid w:val="008558CB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178CA"/>
    <w:rsid w:val="00920E8C"/>
    <w:rsid w:val="0093769A"/>
    <w:rsid w:val="00940CE8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6ECD"/>
    <w:rsid w:val="0099728D"/>
    <w:rsid w:val="009A5181"/>
    <w:rsid w:val="009B76C6"/>
    <w:rsid w:val="009C2912"/>
    <w:rsid w:val="009C77F6"/>
    <w:rsid w:val="009D3DE2"/>
    <w:rsid w:val="009F409A"/>
    <w:rsid w:val="00A02EB1"/>
    <w:rsid w:val="00A05EAF"/>
    <w:rsid w:val="00A14C7E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430D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229"/>
    <w:rsid w:val="00AC230D"/>
    <w:rsid w:val="00AC48A3"/>
    <w:rsid w:val="00AD2B00"/>
    <w:rsid w:val="00AD4936"/>
    <w:rsid w:val="00AE0B78"/>
    <w:rsid w:val="00AE2366"/>
    <w:rsid w:val="00AF20ED"/>
    <w:rsid w:val="00AF4DB6"/>
    <w:rsid w:val="00B161BF"/>
    <w:rsid w:val="00B170AF"/>
    <w:rsid w:val="00B21CB4"/>
    <w:rsid w:val="00B432C1"/>
    <w:rsid w:val="00B45615"/>
    <w:rsid w:val="00B46B19"/>
    <w:rsid w:val="00B55A51"/>
    <w:rsid w:val="00B5616C"/>
    <w:rsid w:val="00B57227"/>
    <w:rsid w:val="00B607C1"/>
    <w:rsid w:val="00B61725"/>
    <w:rsid w:val="00B628DE"/>
    <w:rsid w:val="00B712FA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12BE0"/>
    <w:rsid w:val="00C206C3"/>
    <w:rsid w:val="00C2203C"/>
    <w:rsid w:val="00C267DA"/>
    <w:rsid w:val="00C42E29"/>
    <w:rsid w:val="00C4331B"/>
    <w:rsid w:val="00C46D06"/>
    <w:rsid w:val="00C64EFA"/>
    <w:rsid w:val="00C742AC"/>
    <w:rsid w:val="00C745BE"/>
    <w:rsid w:val="00C81AB8"/>
    <w:rsid w:val="00C84BC1"/>
    <w:rsid w:val="00C868C5"/>
    <w:rsid w:val="00CA18F0"/>
    <w:rsid w:val="00CA2E88"/>
    <w:rsid w:val="00CA4ACB"/>
    <w:rsid w:val="00CC72D1"/>
    <w:rsid w:val="00CF0B4F"/>
    <w:rsid w:val="00CF706B"/>
    <w:rsid w:val="00D0168D"/>
    <w:rsid w:val="00D06AF6"/>
    <w:rsid w:val="00D10529"/>
    <w:rsid w:val="00D11D36"/>
    <w:rsid w:val="00D20AB4"/>
    <w:rsid w:val="00D2116B"/>
    <w:rsid w:val="00D256B8"/>
    <w:rsid w:val="00D34AF1"/>
    <w:rsid w:val="00D34F85"/>
    <w:rsid w:val="00D37256"/>
    <w:rsid w:val="00D4293B"/>
    <w:rsid w:val="00D46ABF"/>
    <w:rsid w:val="00D5732C"/>
    <w:rsid w:val="00D63938"/>
    <w:rsid w:val="00D64343"/>
    <w:rsid w:val="00D706C6"/>
    <w:rsid w:val="00D766B2"/>
    <w:rsid w:val="00D8012A"/>
    <w:rsid w:val="00D8146B"/>
    <w:rsid w:val="00D841F2"/>
    <w:rsid w:val="00DA0F23"/>
    <w:rsid w:val="00DA7539"/>
    <w:rsid w:val="00DA7CE8"/>
    <w:rsid w:val="00DB26E0"/>
    <w:rsid w:val="00DB77B3"/>
    <w:rsid w:val="00DC0166"/>
    <w:rsid w:val="00DC1789"/>
    <w:rsid w:val="00DC3355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06842"/>
    <w:rsid w:val="00E1044B"/>
    <w:rsid w:val="00E16162"/>
    <w:rsid w:val="00E2119B"/>
    <w:rsid w:val="00E221BC"/>
    <w:rsid w:val="00E244B5"/>
    <w:rsid w:val="00E30111"/>
    <w:rsid w:val="00E30734"/>
    <w:rsid w:val="00E33F00"/>
    <w:rsid w:val="00E40E00"/>
    <w:rsid w:val="00E56C6C"/>
    <w:rsid w:val="00E666A5"/>
    <w:rsid w:val="00E7305A"/>
    <w:rsid w:val="00E7657E"/>
    <w:rsid w:val="00E85567"/>
    <w:rsid w:val="00E928C2"/>
    <w:rsid w:val="00EA4AC4"/>
    <w:rsid w:val="00EB1CB7"/>
    <w:rsid w:val="00EB34FD"/>
    <w:rsid w:val="00EB7A17"/>
    <w:rsid w:val="00EC225A"/>
    <w:rsid w:val="00EC2AC4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4FF9"/>
    <w:rsid w:val="00F970E5"/>
    <w:rsid w:val="00FA1D89"/>
    <w:rsid w:val="00FA4644"/>
    <w:rsid w:val="00FA5BBB"/>
    <w:rsid w:val="00FC1C82"/>
    <w:rsid w:val="00FC1C9C"/>
    <w:rsid w:val="00FD109F"/>
    <w:rsid w:val="00FE4D79"/>
    <w:rsid w:val="00FE76B0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994C"/>
  <w15:docId w15:val="{B437F6F7-32ED-4764-87DD-62A459D1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01D2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1,H1,H11,H111,H112,H12,H121,H13,H131,H14,H141,H15,H151,H16,H161,H17,H171,H18,H19,I,II+,ITT t1,Scroll Heading 1,_Заголовок1,app heading 1,h1,Заголов,Заголовок 1 Знак Знак,Заголовок 1 Знак Знак Знак Знак Знак Знак Знак Знак,Заголовок 1 Знак1"/>
    <w:basedOn w:val="phbase"/>
    <w:next w:val="phnormal"/>
    <w:link w:val="10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1">
    <w:name w:val="heading 2"/>
    <w:aliases w:val="H2,Scroll Heading 2,h2"/>
    <w:basedOn w:val="phbase"/>
    <w:next w:val="phnormal"/>
    <w:uiPriority w:val="9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,Section 1.1.1"/>
    <w:basedOn w:val="phbase"/>
    <w:next w:val="phnormal"/>
    <w:link w:val="30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4">
    <w:name w:val="heading 4"/>
    <w:aliases w:val="(подпункт),Scroll Heading 4"/>
    <w:basedOn w:val="3"/>
    <w:next w:val="phnormal"/>
    <w:link w:val="40"/>
    <w:uiPriority w:val="9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H5,Scroll Heading 5,_Подпункт"/>
    <w:basedOn w:val="a0"/>
    <w:next w:val="phnormal"/>
    <w:link w:val="50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0"/>
    <w:next w:val="phnormal"/>
    <w:link w:val="60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0"/>
    <w:next w:val="phnormal"/>
    <w:link w:val="70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0"/>
    <w:next w:val="phnormal"/>
    <w:link w:val="80"/>
    <w:uiPriority w:val="9"/>
    <w:unhideWhenUsed/>
    <w:qFormat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0"/>
    <w:next w:val="phnormal"/>
    <w:link w:val="90"/>
    <w:uiPriority w:val="9"/>
    <w:unhideWhenUsed/>
    <w:qFormat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6">
    <w:name w:val="Hyperlink"/>
    <w:uiPriority w:val="99"/>
    <w:rsid w:val="00C745BE"/>
    <w:rPr>
      <w:color w:val="0000FF"/>
      <w:u w:val="single"/>
    </w:rPr>
  </w:style>
  <w:style w:type="paragraph" w:styleId="a7">
    <w:name w:val="caption"/>
    <w:basedOn w:val="a0"/>
    <w:next w:val="a0"/>
    <w:link w:val="a8"/>
    <w:uiPriority w:val="35"/>
    <w:unhideWhenUsed/>
    <w:qFormat/>
    <w:rsid w:val="00122AD4"/>
    <w:pPr>
      <w:spacing w:after="200" w:line="240" w:lineRule="auto"/>
      <w:jc w:val="center"/>
    </w:pPr>
    <w:rPr>
      <w:bCs/>
      <w:sz w:val="20"/>
      <w:szCs w:val="18"/>
    </w:rPr>
  </w:style>
  <w:style w:type="paragraph" w:styleId="a9">
    <w:name w:val="header"/>
    <w:basedOn w:val="a0"/>
    <w:link w:val="a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a">
    <w:name w:val="Верхний колонтитул Знак"/>
    <w:basedOn w:val="a1"/>
    <w:link w:val="a9"/>
    <w:rsid w:val="0096176F"/>
    <w:rPr>
      <w:lang w:val="ru-RU" w:eastAsia="ru-RU"/>
    </w:rPr>
  </w:style>
  <w:style w:type="paragraph" w:styleId="ab">
    <w:name w:val="footer"/>
    <w:basedOn w:val="a0"/>
    <w:link w:val="ac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c">
    <w:name w:val="Нижний колонтитул Знак"/>
    <w:basedOn w:val="a1"/>
    <w:link w:val="ab"/>
    <w:uiPriority w:val="99"/>
    <w:rsid w:val="0096176F"/>
    <w:rPr>
      <w:color w:val="000000" w:themeColor="text1"/>
      <w:lang w:val="ru-RU" w:eastAsia="ru-RU"/>
    </w:rPr>
  </w:style>
  <w:style w:type="character" w:styleId="ad">
    <w:name w:val="page number"/>
    <w:basedOn w:val="a1"/>
    <w:rsid w:val="00E33F00"/>
    <w:rPr>
      <w:rFonts w:ascii="Arial" w:hAnsi="Arial"/>
      <w:sz w:val="20"/>
    </w:rPr>
  </w:style>
  <w:style w:type="table" w:styleId="ae">
    <w:name w:val="Table Grid"/>
    <w:basedOn w:val="a2"/>
    <w:uiPriority w:val="59"/>
    <w:rsid w:val="00C742AC"/>
    <w:rPr>
      <w:color w:val="000000" w:themeColor="text1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2">
    <w:name w:val="toc 2"/>
    <w:basedOn w:val="a0"/>
    <w:next w:val="a0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0"/>
    <w:next w:val="a0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0"/>
    <w:next w:val="a0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0"/>
    <w:next w:val="a0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0"/>
    <w:next w:val="a0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0"/>
    <w:next w:val="a0"/>
    <w:autoRedefine/>
    <w:rsid w:val="00C745BE"/>
    <w:pPr>
      <w:ind w:left="1440"/>
    </w:pPr>
  </w:style>
  <w:style w:type="paragraph" w:styleId="81">
    <w:name w:val="toc 8"/>
    <w:basedOn w:val="a0"/>
    <w:next w:val="a0"/>
    <w:autoRedefine/>
    <w:rsid w:val="00C745BE"/>
    <w:pPr>
      <w:ind w:left="1680"/>
    </w:pPr>
  </w:style>
  <w:style w:type="paragraph" w:styleId="91">
    <w:name w:val="toc 9"/>
    <w:basedOn w:val="a0"/>
    <w:next w:val="a0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f">
    <w:name w:val="Document Map"/>
    <w:basedOn w:val="a0"/>
    <w:link w:val="af0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1"/>
    <w:link w:val="af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1">
    <w:name w:val="TOC Heading"/>
    <w:next w:val="a0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(подпункт) Знак,Scroll Heading 4 Знак"/>
    <w:basedOn w:val="a1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H5 Знак,Scroll Heading 5 Знак,_Подпункт Знак"/>
    <w:link w:val="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2"/>
    <w:uiPriority w:val="99"/>
    <w:rsid w:val="003E3EBF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2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2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2"/>
    <w:uiPriority w:val="99"/>
    <w:qFormat/>
    <w:rsid w:val="003E3EBF"/>
    <w:rPr>
      <w:color w:val="000000" w:themeColor="text1"/>
    </w:rPr>
    <w:tblPr>
      <w:tblCellSpacing w:w="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  <w:tcPr>
      <w:shd w:val="clear" w:color="auto" w:fill="auto"/>
    </w:tcPr>
  </w:style>
  <w:style w:type="table" w:customStyle="1" w:styleId="ScrollInfo">
    <w:name w:val="Scroll Info"/>
    <w:basedOn w:val="a2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2"/>
    <w:uiPriority w:val="99"/>
    <w:qFormat/>
    <w:rsid w:val="007D57B3"/>
    <w:pPr>
      <w:ind w:left="108" w:right="108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3E3EBF"/>
    <w:pPr>
      <w:jc w:val="center"/>
    </w:pPr>
    <w:rPr>
      <w:color w:val="000000" w:themeColor="text1"/>
      <w:sz w:val="20"/>
      <w:szCs w:val="20"/>
      <w:lang w:val="ru-RU" w:eastAsia="ru-RU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rPr>
      <w:tblCellSpacing w:w="20" w:type="dxa"/>
    </w:tr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2"/>
    <w:uiPriority w:val="99"/>
    <w:qFormat/>
    <w:rsid w:val="00661F22"/>
    <w:pPr>
      <w:ind w:firstLine="851"/>
      <w:jc w:val="both"/>
    </w:pPr>
    <w:rPr>
      <w:color w:val="000000" w:themeColor="text1"/>
    </w:rPr>
    <w:tblPr>
      <w:tblInd w:w="0" w:type="dxa"/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2"/>
    <w:uiPriority w:val="99"/>
    <w:qFormat/>
    <w:rsid w:val="003E3EBF"/>
    <w:pPr>
      <w:ind w:left="173" w:right="259"/>
    </w:pPr>
    <w:rPr>
      <w:color w:val="000000" w:themeColor="text1"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2">
    <w:name w:val="Plain Text"/>
    <w:basedOn w:val="a0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4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1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1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3">
    <w:name w:val="Intense Emphasis"/>
    <w:basedOn w:val="a1"/>
    <w:rsid w:val="00E33F00"/>
    <w:rPr>
      <w:i/>
      <w:iCs/>
      <w:color w:val="7F7F7F" w:themeColor="text1" w:themeTint="80"/>
    </w:rPr>
  </w:style>
  <w:style w:type="paragraph" w:styleId="af4">
    <w:name w:val="Intense Quote"/>
    <w:basedOn w:val="a0"/>
    <w:next w:val="a0"/>
    <w:link w:val="af5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C745BE"/>
    <w:rPr>
      <w:i/>
      <w:iCs/>
      <w:color w:val="4F81BD" w:themeColor="accent1"/>
      <w:lang w:val="ru-RU" w:eastAsia="ru-RU"/>
    </w:rPr>
  </w:style>
  <w:style w:type="character" w:styleId="af6">
    <w:name w:val="Intense Reference"/>
    <w:basedOn w:val="a1"/>
    <w:rsid w:val="00E33F00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2"/>
    <w:rsid w:val="00C742AC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2"/>
    <w:rsid w:val="00E33F0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2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index 1"/>
    <w:basedOn w:val="a0"/>
    <w:next w:val="a0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4">
    <w:name w:val="index 2"/>
    <w:basedOn w:val="a0"/>
    <w:next w:val="a0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0"/>
    <w:next w:val="a0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0"/>
    <w:next w:val="a0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0"/>
    <w:next w:val="a0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0"/>
    <w:next w:val="a0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0"/>
    <w:next w:val="a0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0"/>
    <w:next w:val="a0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0"/>
    <w:next w:val="a0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7">
    <w:name w:val="index heading"/>
    <w:basedOn w:val="a0"/>
    <w:next w:val="14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8">
    <w:name w:val="Подпись к таблице"/>
    <w:basedOn w:val="ScrollTitleTable"/>
    <w:link w:val="af9"/>
    <w:qFormat/>
    <w:rsid w:val="00696A79"/>
  </w:style>
  <w:style w:type="character" w:customStyle="1" w:styleId="a8">
    <w:name w:val="Название объекта Знак"/>
    <w:basedOn w:val="a1"/>
    <w:link w:val="a7"/>
    <w:uiPriority w:val="35"/>
    <w:rsid w:val="00122AD4"/>
    <w:rPr>
      <w:bCs/>
      <w:color w:val="000000" w:themeColor="text1"/>
      <w:sz w:val="20"/>
      <w:szCs w:val="18"/>
      <w:lang w:val="ru-RU" w:eastAsia="ru-RU"/>
    </w:rPr>
  </w:style>
  <w:style w:type="character" w:customStyle="1" w:styleId="af9">
    <w:name w:val="Подпись к таблице Знак"/>
    <w:basedOn w:val="a8"/>
    <w:link w:val="af8"/>
    <w:rsid w:val="00696A79"/>
    <w:rPr>
      <w:bCs/>
      <w:color w:val="000000" w:themeColor="text1"/>
      <w:sz w:val="20"/>
      <w:szCs w:val="18"/>
      <w:lang w:val="ru-RU" w:eastAsia="ru-RU"/>
    </w:rPr>
  </w:style>
  <w:style w:type="paragraph" w:styleId="afa">
    <w:name w:val="table of figures"/>
    <w:basedOn w:val="a0"/>
    <w:next w:val="a0"/>
    <w:uiPriority w:val="99"/>
    <w:unhideWhenUsed/>
    <w:rsid w:val="00E33F00"/>
  </w:style>
  <w:style w:type="paragraph" w:styleId="afb">
    <w:name w:val="Balloon Text"/>
    <w:basedOn w:val="a0"/>
    <w:link w:val="afc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d">
    <w:name w:val="List Paragraph"/>
    <w:basedOn w:val="a0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e">
    <w:name w:val="Placeholder Text"/>
    <w:basedOn w:val="a1"/>
    <w:rsid w:val="00E33F00"/>
    <w:rPr>
      <w:color w:val="808080"/>
    </w:rPr>
  </w:style>
  <w:style w:type="character" w:customStyle="1" w:styleId="a5">
    <w:name w:val="Название Знак"/>
    <w:basedOn w:val="a1"/>
    <w:link w:val="a4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c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f">
    <w:name w:val="Предупреждение"/>
    <w:basedOn w:val="a0"/>
    <w:link w:val="aff0"/>
    <w:qFormat/>
    <w:rsid w:val="00E33F00"/>
    <w:pPr>
      <w:shd w:val="clear" w:color="auto" w:fill="FEB19C"/>
    </w:pPr>
    <w:rPr>
      <w:i/>
    </w:rPr>
  </w:style>
  <w:style w:type="character" w:customStyle="1" w:styleId="aff0">
    <w:name w:val="Предупреждение Знак"/>
    <w:basedOn w:val="a1"/>
    <w:link w:val="aff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1">
    <w:name w:val="Примечание"/>
    <w:basedOn w:val="a0"/>
    <w:link w:val="aff2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2">
    <w:name w:val="Примечание Знак"/>
    <w:basedOn w:val="a1"/>
    <w:link w:val="aff1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3">
    <w:name w:val="Текст цитаты"/>
    <w:basedOn w:val="a0"/>
    <w:link w:val="aff4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4">
    <w:name w:val="Текст цитаты Знак"/>
    <w:basedOn w:val="a1"/>
    <w:link w:val="aff3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5">
    <w:name w:val="Титульный"/>
    <w:basedOn w:val="a0"/>
    <w:link w:val="aff6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6">
    <w:name w:val="Титульный Знак"/>
    <w:basedOn w:val="a1"/>
    <w:link w:val="aff5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7">
    <w:name w:val="Фрагмент кода"/>
    <w:basedOn w:val="a0"/>
    <w:link w:val="aff8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8">
    <w:name w:val="Фрагмент кода Знак"/>
    <w:basedOn w:val="a1"/>
    <w:link w:val="aff7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,Section 1.1.1 Знак"/>
    <w:basedOn w:val="a1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854B90"/>
    <w:pPr>
      <w:spacing w:line="360" w:lineRule="auto"/>
      <w:ind w:firstLine="709"/>
      <w:jc w:val="both"/>
    </w:pPr>
    <w:rPr>
      <w:color w:val="000000" w:themeColor="text1"/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3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2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1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autoRedefine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2C3D4E"/>
    <w:pPr>
      <w:spacing w:before="20" w:line="240" w:lineRule="auto"/>
    </w:pPr>
    <w:rPr>
      <w:rFonts w:cs="Arial"/>
      <w:bCs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0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C745BE"/>
    <w:rPr>
      <w:i/>
      <w:iCs/>
      <w:lang w:val="ru-RU" w:eastAsia="ru-RU"/>
    </w:rPr>
  </w:style>
  <w:style w:type="paragraph" w:styleId="aff9">
    <w:name w:val="Body Text"/>
    <w:basedOn w:val="a0"/>
    <w:link w:val="affa"/>
    <w:rsid w:val="00940CE8"/>
    <w:pPr>
      <w:ind w:firstLine="284"/>
    </w:pPr>
  </w:style>
  <w:style w:type="character" w:customStyle="1" w:styleId="affa">
    <w:name w:val="Основной текст Знак"/>
    <w:basedOn w:val="a1"/>
    <w:link w:val="aff9"/>
    <w:rsid w:val="00940CE8"/>
    <w:rPr>
      <w:color w:val="000000" w:themeColor="text1"/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1"/>
    <w:link w:val="phbase"/>
    <w:rsid w:val="00854B90"/>
    <w:rPr>
      <w:color w:val="000000" w:themeColor="text1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b"/>
    <w:link w:val="phpagenumber0"/>
    <w:autoRedefine/>
    <w:qFormat/>
    <w:rsid w:val="00C745BE"/>
  </w:style>
  <w:style w:type="character" w:customStyle="1" w:styleId="phpagenumber0">
    <w:name w:val="ph_pagenumber Знак"/>
    <w:basedOn w:val="ac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B712FA"/>
    <w:pPr>
      <w:numPr>
        <w:numId w:val="9"/>
      </w:numPr>
      <w:spacing w:before="20" w:after="120"/>
      <w:jc w:val="both"/>
    </w:pPr>
    <w:rPr>
      <w:rFonts w:cs="Arial"/>
      <w:bCs/>
      <w:color w:val="000000" w:themeColor="text1"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5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b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0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0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0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c">
    <w:name w:val="_Табл_Текст"/>
    <w:basedOn w:val="a0"/>
    <w:rsid w:val="007D57B3"/>
    <w:pPr>
      <w:ind w:left="108" w:right="108" w:firstLine="709"/>
    </w:pPr>
    <w:rPr>
      <w:sz w:val="20"/>
      <w:szCs w:val="22"/>
    </w:rPr>
  </w:style>
  <w:style w:type="character" w:styleId="affd">
    <w:name w:val="annotation reference"/>
    <w:basedOn w:val="a1"/>
    <w:uiPriority w:val="99"/>
    <w:semiHidden/>
    <w:unhideWhenUsed/>
    <w:rsid w:val="00C745BE"/>
    <w:rPr>
      <w:sz w:val="16"/>
      <w:szCs w:val="16"/>
    </w:rPr>
  </w:style>
  <w:style w:type="paragraph" w:styleId="affe">
    <w:name w:val="annotation text"/>
    <w:basedOn w:val="a0"/>
    <w:link w:val="afff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f">
    <w:name w:val="Текст примечания Знак"/>
    <w:basedOn w:val="a1"/>
    <w:link w:val="affe"/>
    <w:uiPriority w:val="99"/>
    <w:semiHidden/>
    <w:rsid w:val="00C745BE"/>
    <w:rPr>
      <w:sz w:val="20"/>
      <w:lang w:val="ru-RU"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C745BE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C745BE"/>
    <w:rPr>
      <w:b/>
      <w:bCs/>
      <w:sz w:val="20"/>
      <w:lang w:val="ru-RU" w:eastAsia="ru-RU"/>
    </w:rPr>
  </w:style>
  <w:style w:type="paragraph" w:styleId="afff2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3">
    <w:name w:val="Emphasis"/>
    <w:basedOn w:val="a1"/>
    <w:uiPriority w:val="20"/>
    <w:qFormat/>
    <w:rsid w:val="00C745BE"/>
    <w:rPr>
      <w:i/>
      <w:iCs/>
    </w:rPr>
  </w:style>
  <w:style w:type="character" w:styleId="afff4">
    <w:name w:val="Book Title"/>
    <w:basedOn w:val="a1"/>
    <w:uiPriority w:val="33"/>
    <w:qFormat/>
    <w:rsid w:val="00C745BE"/>
    <w:rPr>
      <w:b/>
      <w:bCs/>
      <w:i/>
      <w:iCs/>
      <w:spacing w:val="5"/>
    </w:rPr>
  </w:style>
  <w:style w:type="character" w:styleId="afff5">
    <w:name w:val="Strong"/>
    <w:basedOn w:val="a1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b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afff6">
    <w:name w:val="Grid Table Light"/>
    <w:basedOn w:val="a2"/>
    <w:rsid w:val="00C742AC"/>
    <w:pPr>
      <w:spacing w:before="20" w:after="120"/>
    </w:pPr>
    <w:rPr>
      <w:color w:val="000000" w:themeColor="text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3E3EBF"/>
    <w:pPr>
      <w:spacing w:after="120"/>
    </w:pPr>
  </w:style>
  <w:style w:type="paragraph" w:customStyle="1" w:styleId="ScrollPlainText">
    <w:name w:val="Scroll Plain Text"/>
    <w:basedOn w:val="a0"/>
    <w:autoRedefine/>
    <w:qFormat/>
    <w:rsid w:val="00BB2D77"/>
  </w:style>
  <w:style w:type="table" w:styleId="53">
    <w:name w:val="Plain Table 5"/>
    <w:basedOn w:val="a2"/>
    <w:rsid w:val="00153F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0"/>
    <w:autoRedefine/>
    <w:qFormat/>
    <w:rsid w:val="007D57B3"/>
    <w:pPr>
      <w:keepNext/>
      <w:jc w:val="center"/>
    </w:pPr>
    <w:rPr>
      <w:noProof/>
      <w:sz w:val="20"/>
    </w:rPr>
  </w:style>
  <w:style w:type="paragraph" w:customStyle="1" w:styleId="ScrollTitle">
    <w:name w:val="Scroll Title"/>
    <w:basedOn w:val="a7"/>
    <w:autoRedefine/>
    <w:qFormat/>
    <w:rsid w:val="00854B90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7"/>
    <w:autoRedefine/>
    <w:qFormat/>
    <w:rsid w:val="00B432C1"/>
    <w:pPr>
      <w:keepNext/>
      <w:spacing w:after="0" w:line="360" w:lineRule="auto"/>
      <w:jc w:val="both"/>
    </w:pPr>
  </w:style>
  <w:style w:type="table" w:styleId="33">
    <w:name w:val="Plain Table 3"/>
    <w:basedOn w:val="a2"/>
    <w:rsid w:val="00B607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2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96176F"/>
    <w:pPr>
      <w:spacing w:line="36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color w:val="000000" w:themeColor="text1"/>
      <w:lang w:val="ru-RU" w:eastAsia="ru-RU"/>
    </w:rPr>
  </w:style>
  <w:style w:type="paragraph" w:styleId="afff7">
    <w:name w:val="Body Text Indent"/>
    <w:aliases w:val="Осн с отступ"/>
    <w:basedOn w:val="aff9"/>
    <w:link w:val="afff8"/>
    <w:qFormat/>
    <w:rsid w:val="004246ED"/>
    <w:pPr>
      <w:spacing w:before="120"/>
      <w:ind w:firstLine="709"/>
    </w:pPr>
    <w:rPr>
      <w:rFonts w:eastAsia="Calibri"/>
      <w:color w:val="auto"/>
      <w:szCs w:val="28"/>
    </w:rPr>
  </w:style>
  <w:style w:type="character" w:customStyle="1" w:styleId="afff8">
    <w:name w:val="Основной текст с отступом Знак"/>
    <w:aliases w:val="Осн с отступ Знак"/>
    <w:basedOn w:val="a1"/>
    <w:link w:val="afff7"/>
    <w:rsid w:val="004246ED"/>
    <w:rPr>
      <w:rFonts w:eastAsia="Calibri"/>
      <w:szCs w:val="28"/>
      <w:lang w:val="ru-RU" w:eastAsia="ru-RU"/>
    </w:rPr>
  </w:style>
  <w:style w:type="paragraph" w:customStyle="1" w:styleId="afff9">
    <w:name w:val="Название Подсистемы"/>
    <w:basedOn w:val="a0"/>
    <w:next w:val="a0"/>
    <w:link w:val="afffa"/>
    <w:rsid w:val="004246ED"/>
    <w:pPr>
      <w:spacing w:before="120" w:line="240" w:lineRule="auto"/>
      <w:ind w:firstLine="709"/>
      <w:contextualSpacing/>
      <w:jc w:val="center"/>
    </w:pPr>
    <w:rPr>
      <w:rFonts w:eastAsia="Calibri"/>
      <w:caps/>
      <w:color w:val="auto"/>
      <w:sz w:val="32"/>
      <w:szCs w:val="32"/>
    </w:rPr>
  </w:style>
  <w:style w:type="character" w:customStyle="1" w:styleId="afffa">
    <w:name w:val="Название Подсистемы Знак Знак"/>
    <w:link w:val="afff9"/>
    <w:locked/>
    <w:rsid w:val="004246ED"/>
    <w:rPr>
      <w:rFonts w:eastAsia="Calibri"/>
      <w:caps/>
      <w:sz w:val="32"/>
      <w:szCs w:val="32"/>
      <w:lang w:val="ru-RU" w:eastAsia="ru-RU"/>
    </w:rPr>
  </w:style>
  <w:style w:type="numbering" w:customStyle="1" w:styleId="11">
    <w:name w:val="Мн11"/>
    <w:uiPriority w:val="99"/>
    <w:rsid w:val="004246ED"/>
    <w:pPr>
      <w:numPr>
        <w:numId w:val="29"/>
      </w:numPr>
    </w:pPr>
  </w:style>
  <w:style w:type="character" w:customStyle="1" w:styleId="10">
    <w:name w:val="Заголовок 1 Знак"/>
    <w:aliases w:val="1 Знак,H1 Знак,H11 Знак,H111 Знак,H112 Знак,H12 Знак,H121 Знак,H13 Знак,H131 Знак,H14 Знак,H141 Знак,H15 Знак,H151 Знак,H16 Знак,H161 Знак,H17 Знак,H171 Знак,H18 Знак,H19 Знак,I Знак,II+ Знак,ITT t1 Знак,Scroll Heading 1 Знак,h1 Знак"/>
    <w:link w:val="1"/>
    <w:locked/>
    <w:rsid w:val="003D7FFC"/>
    <w:rPr>
      <w:b/>
      <w:sz w:val="28"/>
      <w:szCs w:val="28"/>
      <w:lang w:val="ru-RU" w:eastAsia="ru-RU"/>
    </w:rPr>
  </w:style>
  <w:style w:type="table" w:styleId="45">
    <w:name w:val="Plain Table 4"/>
    <w:basedOn w:val="a2"/>
    <w:rsid w:val="00C742A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b">
    <w:name w:val="Message Header"/>
    <w:basedOn w:val="a0"/>
    <w:link w:val="afffc"/>
    <w:semiHidden/>
    <w:unhideWhenUsed/>
    <w:rsid w:val="00B712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afffc">
    <w:name w:val="Шапка Знак"/>
    <w:basedOn w:val="a1"/>
    <w:link w:val="afffb"/>
    <w:semiHidden/>
    <w:rsid w:val="00B712FA"/>
    <w:rPr>
      <w:rFonts w:eastAsiaTheme="majorEastAsia" w:cstheme="majorBidi"/>
      <w:color w:val="000000" w:themeColor="text1"/>
      <w:shd w:val="pct20" w:color="auto" w:fill="auto"/>
      <w:lang w:val="ru-RU" w:eastAsia="ru-RU"/>
    </w:rPr>
  </w:style>
  <w:style w:type="table" w:customStyle="1" w:styleId="afffd">
    <w:name w:val="Стиль_таблицы"/>
    <w:basedOn w:val="a2"/>
    <w:uiPriority w:val="99"/>
    <w:rsid w:val="00C220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rsid w:val="00940CE8"/>
    <w:pPr>
      <w:spacing w:after="120" w:line="480" w:lineRule="auto"/>
      <w:ind w:left="284" w:firstLine="284"/>
    </w:pPr>
  </w:style>
  <w:style w:type="character" w:customStyle="1" w:styleId="26">
    <w:name w:val="Основной текст с отступом 2 Знак"/>
    <w:basedOn w:val="a1"/>
    <w:link w:val="25"/>
    <w:rsid w:val="00940CE8"/>
    <w:rPr>
      <w:color w:val="000000" w:themeColor="text1"/>
      <w:lang w:val="ru-RU" w:eastAsia="ru-RU"/>
    </w:rPr>
  </w:style>
  <w:style w:type="paragraph" w:styleId="27">
    <w:name w:val="Body Text 2"/>
    <w:basedOn w:val="a0"/>
    <w:link w:val="28"/>
    <w:unhideWhenUsed/>
    <w:rsid w:val="00DC3355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DC3355"/>
    <w:rPr>
      <w:color w:val="000000" w:themeColor="text1"/>
      <w:lang w:val="ru-RU" w:eastAsia="ru-RU"/>
    </w:rPr>
  </w:style>
  <w:style w:type="paragraph" w:styleId="afffe">
    <w:name w:val="Normal Indent"/>
    <w:basedOn w:val="a0"/>
    <w:semiHidden/>
    <w:unhideWhenUsed/>
    <w:rsid w:val="001701D2"/>
    <w:pPr>
      <w:ind w:firstLine="709"/>
    </w:pPr>
  </w:style>
  <w:style w:type="table" w:customStyle="1" w:styleId="TableGrid0">
    <w:name w:val="Table Grid_0"/>
    <w:basedOn w:val="TableNormal0"/>
    <w:uiPriority w:val="5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Normal (Web)"/>
    <w:basedOn w:val="a0"/>
    <w:uiPriority w:val="99"/>
    <w:semiHidden/>
    <w:unhideWhenUsed/>
    <w:rsid w:val="00D766B2"/>
    <w:pPr>
      <w:spacing w:before="100" w:beforeAutospacing="1" w:after="100" w:afterAutospacing="1" w:line="240" w:lineRule="auto"/>
      <w:jc w:val="left"/>
    </w:pPr>
    <w:rPr>
      <w:color w:val="auto"/>
    </w:rPr>
  </w:style>
  <w:style w:type="paragraph" w:styleId="34">
    <w:name w:val="Body Text 3"/>
    <w:basedOn w:val="a0"/>
    <w:link w:val="35"/>
    <w:rsid w:val="00D766B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D766B2"/>
    <w:rPr>
      <w:color w:val="000000" w:themeColor="text1"/>
      <w:sz w:val="16"/>
      <w:szCs w:val="16"/>
      <w:lang w:val="ru-RU" w:eastAsia="ru-RU"/>
    </w:rPr>
  </w:style>
  <w:style w:type="paragraph" w:styleId="a">
    <w:name w:val="List Number"/>
    <w:basedOn w:val="a0"/>
    <w:unhideWhenUsed/>
    <w:rsid w:val="002156F5"/>
    <w:pPr>
      <w:numPr>
        <w:numId w:val="20"/>
      </w:numPr>
      <w:contextualSpacing/>
    </w:pPr>
  </w:style>
  <w:style w:type="paragraph" w:styleId="20">
    <w:name w:val="List Bullet 2"/>
    <w:basedOn w:val="a0"/>
    <w:rsid w:val="002156F5"/>
    <w:pPr>
      <w:numPr>
        <w:numId w:val="16"/>
      </w:numPr>
      <w:contextualSpacing/>
    </w:pPr>
  </w:style>
  <w:style w:type="paragraph" w:styleId="affff0">
    <w:name w:val="toa heading"/>
    <w:basedOn w:val="a0"/>
    <w:next w:val="a0"/>
    <w:unhideWhenUsed/>
    <w:rsid w:val="002156F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2">
    <w:name w:val="List Number 2"/>
    <w:basedOn w:val="a0"/>
    <w:rsid w:val="009178CA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confluence.rtlabs.ru/x/A-r3Dw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542844F5654FAC6F02A2FF8F8CB1" ma:contentTypeVersion="11" ma:contentTypeDescription="Create a new document." ma:contentTypeScope="" ma:versionID="80144f1c594d2718235a7ba61e578092">
  <xsd:schema xmlns:xsd="http://www.w3.org/2001/XMLSchema" xmlns:xs="http://www.w3.org/2001/XMLSchema" xmlns:p="http://schemas.microsoft.com/office/2006/metadata/properties" xmlns:ns3="8b08d72a-3210-40c9-b2f1-4baf60df68f6" xmlns:ns4="5373ba07-1d67-4705-a234-555e44e5a20d" targetNamespace="http://schemas.microsoft.com/office/2006/metadata/properties" ma:root="true" ma:fieldsID="939bb202b44c21157f916f31b00069fa" ns3:_="" ns4:_="">
    <xsd:import namespace="8b08d72a-3210-40c9-b2f1-4baf60df68f6"/>
    <xsd:import namespace="5373ba07-1d67-4705-a234-555e44e5a2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d72a-3210-40c9-b2f1-4baf60df6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3ba07-1d67-4705-a234-555e44e5a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EE68-9D63-45EF-B4E0-B35543FD5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d72a-3210-40c9-b2f1-4baf60df68f6"/>
    <ds:schemaRef ds:uri="5373ba07-1d67-4705-a234-555e44e5a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E5216-8EF3-440D-BF6D-524329B29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4F205-1BC8-4C90-B489-B9A31F5EC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788DBD-086D-4ADF-AEDA-7689E29E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Windows User</cp:lastModifiedBy>
  <cp:revision>2</cp:revision>
  <cp:lastPrinted>2017-10-13T10:40:00Z</cp:lastPrinted>
  <dcterms:created xsi:type="dcterms:W3CDTF">2021-03-22T04:59:00Z</dcterms:created>
  <dcterms:modified xsi:type="dcterms:W3CDTF">2021-03-22T04:59:00Z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0x01010056B1542844F5654FAC6F02A2FF8F8CB1</vt:lpwstr>
  </property>
</Properties>
</file>