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8587EA" w14:textId="32C17B70" w:rsidR="00691FFF" w:rsidRDefault="00A2611D" w:rsidP="00461F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Порядок заведения складов в структуре МО</w:t>
      </w:r>
    </w:p>
    <w:p w14:paraId="417516FB" w14:textId="43FF826F" w:rsidR="00A2611D" w:rsidRPr="00424B98" w:rsidRDefault="00A2611D" w:rsidP="00A2611D">
      <w:pPr>
        <w:pStyle w:val="a3"/>
        <w:numPr>
          <w:ilvl w:val="0"/>
          <w:numId w:val="1"/>
        </w:numPr>
        <w:jc w:val="center"/>
        <w:rPr>
          <w:noProof/>
          <w:sz w:val="28"/>
          <w:szCs w:val="28"/>
        </w:rPr>
      </w:pPr>
      <w:r w:rsidRPr="00424B98">
        <w:rPr>
          <w:noProof/>
          <w:sz w:val="28"/>
          <w:szCs w:val="28"/>
        </w:rPr>
        <w:t>Необходимо встать на 1 уровень и перейти на вкладку службы.</w:t>
      </w:r>
    </w:p>
    <w:p w14:paraId="05DCB76D" w14:textId="3038006B" w:rsidR="00A2611D" w:rsidRPr="00424B98" w:rsidRDefault="00A2611D" w:rsidP="00A2611D">
      <w:pPr>
        <w:pStyle w:val="a3"/>
        <w:rPr>
          <w:noProof/>
          <w:sz w:val="28"/>
          <w:szCs w:val="28"/>
        </w:rPr>
      </w:pPr>
      <w:r w:rsidRPr="00424B98">
        <w:rPr>
          <w:noProof/>
          <w:sz w:val="28"/>
          <w:szCs w:val="28"/>
        </w:rPr>
        <w:t xml:space="preserve">Нажать кнопку добавить </w:t>
      </w:r>
      <w:r w:rsidR="00424B98" w:rsidRPr="00424B98">
        <w:rPr>
          <w:noProof/>
          <w:sz w:val="28"/>
          <w:szCs w:val="28"/>
        </w:rPr>
        <w:t>и выбрать тип Товаровед. заполнить обязательные поля и нажать кнопку сохранить.</w:t>
      </w:r>
      <w:r w:rsidR="00424B98">
        <w:rPr>
          <w:noProof/>
          <w:sz w:val="28"/>
          <w:szCs w:val="28"/>
        </w:rPr>
        <w:t xml:space="preserve"> </w:t>
      </w:r>
      <w:r w:rsidR="00424B98" w:rsidRPr="00424B98">
        <w:rPr>
          <w:noProof/>
          <w:sz w:val="28"/>
          <w:szCs w:val="28"/>
        </w:rPr>
        <w:t>Служба появится в структуре организации.</w:t>
      </w:r>
    </w:p>
    <w:p w14:paraId="5ACB9966" w14:textId="77777777" w:rsidR="00A2611D" w:rsidRDefault="00A2611D" w:rsidP="00A2611D">
      <w:pPr>
        <w:pStyle w:val="a3"/>
        <w:rPr>
          <w:noProof/>
        </w:rPr>
      </w:pPr>
    </w:p>
    <w:p w14:paraId="6642EFD2" w14:textId="77777777" w:rsidR="00A2611D" w:rsidRDefault="00A2611D" w:rsidP="00A2611D">
      <w:pPr>
        <w:pStyle w:val="a3"/>
        <w:rPr>
          <w:noProof/>
        </w:rPr>
      </w:pPr>
    </w:p>
    <w:p w14:paraId="4E3141AD" w14:textId="365DA44E" w:rsidR="00A2611D" w:rsidRPr="00A2611D" w:rsidRDefault="00A2611D" w:rsidP="00294F1C">
      <w:pPr>
        <w:pStyle w:val="a3"/>
        <w:ind w:left="0" w:hanging="142"/>
        <w:rPr>
          <w:b/>
          <w:bCs/>
          <w:sz w:val="28"/>
          <w:szCs w:val="28"/>
        </w:rPr>
      </w:pPr>
      <w:bookmarkStart w:id="0" w:name="_GoBack"/>
      <w:r w:rsidRPr="00A2611D">
        <w:rPr>
          <w:noProof/>
          <w:lang w:eastAsia="ru-RU"/>
        </w:rPr>
        <w:drawing>
          <wp:inline distT="0" distB="0" distL="0" distR="0" wp14:anchorId="64E3C1C2" wp14:editId="161FF179">
            <wp:extent cx="5997575" cy="2752922"/>
            <wp:effectExtent l="0" t="0" r="3175" b="9525"/>
            <wp:docPr id="68234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428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0428" cy="275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A71C768" w14:textId="77777777" w:rsidR="00691FFF" w:rsidRDefault="00691FFF" w:rsidP="00461FD9">
      <w:pPr>
        <w:jc w:val="center"/>
        <w:rPr>
          <w:b/>
          <w:bCs/>
          <w:sz w:val="28"/>
          <w:szCs w:val="28"/>
        </w:rPr>
      </w:pPr>
    </w:p>
    <w:p w14:paraId="501B080C" w14:textId="14BA8DB9" w:rsidR="00691FFF" w:rsidRDefault="00424B98" w:rsidP="00461FD9">
      <w:pPr>
        <w:jc w:val="center"/>
        <w:rPr>
          <w:b/>
          <w:bCs/>
          <w:sz w:val="28"/>
          <w:szCs w:val="28"/>
        </w:rPr>
      </w:pPr>
      <w:r w:rsidRPr="00424B98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3DBB9C3" wp14:editId="5C117275">
            <wp:extent cx="5940425" cy="2140585"/>
            <wp:effectExtent l="0" t="0" r="3175" b="0"/>
            <wp:docPr id="12843793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793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63E33" w14:textId="77777777" w:rsidR="00424B98" w:rsidRDefault="00424B98" w:rsidP="00461FD9">
      <w:pPr>
        <w:jc w:val="center"/>
        <w:rPr>
          <w:b/>
          <w:bCs/>
          <w:sz w:val="28"/>
          <w:szCs w:val="28"/>
        </w:rPr>
      </w:pPr>
    </w:p>
    <w:p w14:paraId="74292C2B" w14:textId="77777777" w:rsidR="00424B98" w:rsidRDefault="00424B98" w:rsidP="00461FD9">
      <w:pPr>
        <w:jc w:val="center"/>
        <w:rPr>
          <w:b/>
          <w:bCs/>
          <w:sz w:val="28"/>
          <w:szCs w:val="28"/>
        </w:rPr>
      </w:pPr>
    </w:p>
    <w:p w14:paraId="41C689EB" w14:textId="77777777" w:rsidR="00424B98" w:rsidRDefault="00424B98" w:rsidP="00461FD9">
      <w:pPr>
        <w:jc w:val="center"/>
        <w:rPr>
          <w:b/>
          <w:bCs/>
          <w:sz w:val="28"/>
          <w:szCs w:val="28"/>
        </w:rPr>
      </w:pPr>
    </w:p>
    <w:p w14:paraId="0ACA61CE" w14:textId="77777777" w:rsidR="00424B98" w:rsidRDefault="00424B98" w:rsidP="00461FD9">
      <w:pPr>
        <w:jc w:val="center"/>
        <w:rPr>
          <w:b/>
          <w:bCs/>
          <w:sz w:val="28"/>
          <w:szCs w:val="28"/>
        </w:rPr>
      </w:pPr>
    </w:p>
    <w:p w14:paraId="332D40F6" w14:textId="77777777" w:rsidR="00424B98" w:rsidRDefault="00424B98" w:rsidP="00461FD9">
      <w:pPr>
        <w:jc w:val="center"/>
        <w:rPr>
          <w:b/>
          <w:bCs/>
          <w:sz w:val="28"/>
          <w:szCs w:val="28"/>
        </w:rPr>
      </w:pPr>
    </w:p>
    <w:p w14:paraId="304FA961" w14:textId="77777777" w:rsidR="00424B98" w:rsidRDefault="00424B98" w:rsidP="00461FD9">
      <w:pPr>
        <w:jc w:val="center"/>
        <w:rPr>
          <w:b/>
          <w:bCs/>
          <w:sz w:val="28"/>
          <w:szCs w:val="28"/>
        </w:rPr>
      </w:pPr>
    </w:p>
    <w:p w14:paraId="74566A2E" w14:textId="77777777" w:rsidR="00424B98" w:rsidRDefault="00424B98" w:rsidP="00424B98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r w:rsidRPr="00424B98">
        <w:rPr>
          <w:sz w:val="28"/>
          <w:szCs w:val="28"/>
        </w:rPr>
        <w:lastRenderedPageBreak/>
        <w:t>Необходимо выделить службу и перейти на вкладку склад.</w:t>
      </w:r>
      <w:r>
        <w:rPr>
          <w:sz w:val="28"/>
          <w:szCs w:val="28"/>
        </w:rPr>
        <w:t xml:space="preserve"> Нажимаем кнопку добавить и заполняем обязательные поля. Добавляем </w:t>
      </w:r>
      <w:proofErr w:type="gramStart"/>
      <w:r>
        <w:rPr>
          <w:sz w:val="28"/>
          <w:szCs w:val="28"/>
        </w:rPr>
        <w:t>МОЛ ,</w:t>
      </w:r>
      <w:proofErr w:type="gramEnd"/>
      <w:r>
        <w:rPr>
          <w:sz w:val="28"/>
          <w:szCs w:val="28"/>
        </w:rPr>
        <w:t xml:space="preserve"> в поле прием списания указываем без правил. Заполняем поля как на картинке ниже и сохраняем.</w:t>
      </w:r>
    </w:p>
    <w:p w14:paraId="71B17738" w14:textId="5491B194" w:rsidR="00424B98" w:rsidRPr="00424B98" w:rsidRDefault="00424B98" w:rsidP="00424B9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Тем самым у нас появляется главный склад для всей МО.</w:t>
      </w:r>
    </w:p>
    <w:p w14:paraId="502F0622" w14:textId="6F0621D0" w:rsidR="00691FFF" w:rsidRDefault="00424B98" w:rsidP="00461FD9">
      <w:pPr>
        <w:jc w:val="center"/>
        <w:rPr>
          <w:b/>
          <w:bCs/>
          <w:sz w:val="28"/>
          <w:szCs w:val="28"/>
        </w:rPr>
      </w:pPr>
      <w:r w:rsidRPr="00424B98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94C2C83" wp14:editId="551ED371">
            <wp:extent cx="5940425" cy="3477895"/>
            <wp:effectExtent l="0" t="0" r="3175" b="8255"/>
            <wp:docPr id="5837471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4719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B4C8" w14:textId="47371CFF" w:rsidR="00691FFF" w:rsidRDefault="00424B98" w:rsidP="00461FD9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3)</w:t>
      </w:r>
      <w:r>
        <w:rPr>
          <w:sz w:val="28"/>
          <w:szCs w:val="28"/>
        </w:rPr>
        <w:t>Открываем отделение где необходимо создать склад и переходим на вкладку службы и добавляем с типом Товаровед. Заполняем поля.</w:t>
      </w:r>
    </w:p>
    <w:p w14:paraId="2374DEC5" w14:textId="12BF5F2B" w:rsidR="00424B98" w:rsidRDefault="00424B98" w:rsidP="00461FD9">
      <w:pPr>
        <w:jc w:val="center"/>
        <w:rPr>
          <w:sz w:val="28"/>
          <w:szCs w:val="28"/>
        </w:rPr>
      </w:pPr>
      <w:r w:rsidRPr="00424B98">
        <w:rPr>
          <w:noProof/>
          <w:sz w:val="28"/>
          <w:szCs w:val="28"/>
          <w:lang w:eastAsia="ru-RU"/>
        </w:rPr>
        <w:drawing>
          <wp:inline distT="0" distB="0" distL="0" distR="0" wp14:anchorId="52B2A34D" wp14:editId="453BC27E">
            <wp:extent cx="5940425" cy="2668270"/>
            <wp:effectExtent l="0" t="0" r="3175" b="0"/>
            <wp:docPr id="3774194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1941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17FD7" w14:textId="77777777" w:rsidR="00424B98" w:rsidRDefault="00424B98" w:rsidP="00461FD9">
      <w:pPr>
        <w:jc w:val="center"/>
        <w:rPr>
          <w:sz w:val="28"/>
          <w:szCs w:val="28"/>
        </w:rPr>
      </w:pPr>
    </w:p>
    <w:p w14:paraId="0B3B9839" w14:textId="77777777" w:rsidR="00424B98" w:rsidRDefault="00424B98" w:rsidP="00461FD9">
      <w:pPr>
        <w:jc w:val="center"/>
        <w:rPr>
          <w:sz w:val="28"/>
          <w:szCs w:val="28"/>
        </w:rPr>
      </w:pPr>
    </w:p>
    <w:p w14:paraId="539428A4" w14:textId="77777777" w:rsidR="00424B98" w:rsidRDefault="00424B98" w:rsidP="00461FD9">
      <w:pPr>
        <w:jc w:val="center"/>
        <w:rPr>
          <w:sz w:val="28"/>
          <w:szCs w:val="28"/>
        </w:rPr>
      </w:pPr>
    </w:p>
    <w:p w14:paraId="5E741EE7" w14:textId="0E6FC77E" w:rsidR="00424B98" w:rsidRDefault="00424B98" w:rsidP="00461FD9">
      <w:pPr>
        <w:jc w:val="center"/>
        <w:rPr>
          <w:sz w:val="28"/>
          <w:szCs w:val="28"/>
        </w:rPr>
      </w:pPr>
      <w:r w:rsidRPr="00424B98">
        <w:rPr>
          <w:b/>
          <w:bCs/>
          <w:sz w:val="28"/>
          <w:szCs w:val="28"/>
        </w:rPr>
        <w:lastRenderedPageBreak/>
        <w:t>4)</w:t>
      </w:r>
      <w:r w:rsidRPr="00B0123D">
        <w:rPr>
          <w:sz w:val="28"/>
          <w:szCs w:val="28"/>
        </w:rPr>
        <w:t xml:space="preserve">Добавив службу </w:t>
      </w:r>
      <w:r w:rsidR="00B0123D" w:rsidRPr="00B0123D">
        <w:rPr>
          <w:sz w:val="28"/>
          <w:szCs w:val="28"/>
        </w:rPr>
        <w:t>Товаровед, переходим на вкладку склады. Нажимаем кнопку добавить и заполняем поля.  В поле подчинен складу</w:t>
      </w:r>
      <w:r w:rsidR="00B0123D" w:rsidRPr="003C7863">
        <w:rPr>
          <w:sz w:val="28"/>
          <w:szCs w:val="28"/>
        </w:rPr>
        <w:t>:</w:t>
      </w:r>
      <w:r w:rsidR="00B0123D" w:rsidRPr="00B0123D">
        <w:rPr>
          <w:sz w:val="28"/>
          <w:szCs w:val="28"/>
        </w:rPr>
        <w:t xml:space="preserve"> выбираем главный склад</w:t>
      </w:r>
      <w:r w:rsidR="00B0123D">
        <w:rPr>
          <w:sz w:val="28"/>
          <w:szCs w:val="28"/>
        </w:rPr>
        <w:t>.</w:t>
      </w:r>
      <w:r w:rsidR="003C7863">
        <w:rPr>
          <w:sz w:val="28"/>
          <w:szCs w:val="28"/>
        </w:rPr>
        <w:t xml:space="preserve"> И нажимаем сохранить</w:t>
      </w:r>
    </w:p>
    <w:p w14:paraId="152B9918" w14:textId="76D8F69F" w:rsidR="00B0123D" w:rsidRDefault="00B0123D" w:rsidP="00461FD9">
      <w:pPr>
        <w:jc w:val="center"/>
        <w:rPr>
          <w:sz w:val="28"/>
          <w:szCs w:val="28"/>
        </w:rPr>
      </w:pPr>
      <w:r w:rsidRPr="00B0123D">
        <w:rPr>
          <w:noProof/>
          <w:sz w:val="28"/>
          <w:szCs w:val="28"/>
          <w:lang w:eastAsia="ru-RU"/>
        </w:rPr>
        <w:drawing>
          <wp:inline distT="0" distB="0" distL="0" distR="0" wp14:anchorId="7C7A2094" wp14:editId="3C63E6C8">
            <wp:extent cx="5940425" cy="3204210"/>
            <wp:effectExtent l="0" t="0" r="3175" b="0"/>
            <wp:docPr id="3554684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684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C29C6" w14:textId="020CECC3" w:rsidR="00B0123D" w:rsidRPr="00B0123D" w:rsidRDefault="003C7863" w:rsidP="00461FD9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После всех выполненных действий склады отобразятся в АРМ врача стационара при назначении лекарств.</w:t>
      </w:r>
    </w:p>
    <w:p w14:paraId="7EA044FF" w14:textId="77777777" w:rsidR="00691FFF" w:rsidRDefault="00691FFF" w:rsidP="00461FD9">
      <w:pPr>
        <w:jc w:val="center"/>
        <w:rPr>
          <w:b/>
          <w:bCs/>
          <w:sz w:val="28"/>
          <w:szCs w:val="28"/>
        </w:rPr>
      </w:pPr>
    </w:p>
    <w:p w14:paraId="10848F7A" w14:textId="77777777" w:rsidR="00691FFF" w:rsidRDefault="00691FFF" w:rsidP="00461FD9">
      <w:pPr>
        <w:jc w:val="center"/>
        <w:rPr>
          <w:b/>
          <w:bCs/>
          <w:sz w:val="28"/>
          <w:szCs w:val="28"/>
        </w:rPr>
      </w:pPr>
    </w:p>
    <w:p w14:paraId="165B6E04" w14:textId="77777777" w:rsidR="00691FFF" w:rsidRDefault="00691FFF" w:rsidP="00461FD9">
      <w:pPr>
        <w:jc w:val="center"/>
        <w:rPr>
          <w:b/>
          <w:bCs/>
          <w:sz w:val="28"/>
          <w:szCs w:val="28"/>
        </w:rPr>
      </w:pPr>
    </w:p>
    <w:p w14:paraId="0985C80A" w14:textId="77777777" w:rsidR="00691FFF" w:rsidRDefault="00691FFF" w:rsidP="00461FD9">
      <w:pPr>
        <w:jc w:val="center"/>
        <w:rPr>
          <w:b/>
          <w:bCs/>
          <w:sz w:val="28"/>
          <w:szCs w:val="28"/>
        </w:rPr>
      </w:pPr>
    </w:p>
    <w:p w14:paraId="0318A05B" w14:textId="77777777" w:rsidR="00691FFF" w:rsidRDefault="00691FFF" w:rsidP="00461FD9">
      <w:pPr>
        <w:jc w:val="center"/>
        <w:rPr>
          <w:b/>
          <w:bCs/>
          <w:sz w:val="28"/>
          <w:szCs w:val="28"/>
        </w:rPr>
      </w:pPr>
    </w:p>
    <w:p w14:paraId="1DB0293E" w14:textId="77777777" w:rsidR="00691FFF" w:rsidRDefault="00691FFF" w:rsidP="003C7863">
      <w:pPr>
        <w:rPr>
          <w:b/>
          <w:bCs/>
          <w:sz w:val="28"/>
          <w:szCs w:val="28"/>
        </w:rPr>
      </w:pPr>
    </w:p>
    <w:p w14:paraId="6C66C0FA" w14:textId="77777777" w:rsidR="003C7863" w:rsidRDefault="003C7863" w:rsidP="003C7863">
      <w:pPr>
        <w:rPr>
          <w:b/>
          <w:bCs/>
          <w:sz w:val="28"/>
          <w:szCs w:val="28"/>
        </w:rPr>
      </w:pPr>
    </w:p>
    <w:p w14:paraId="2E163D59" w14:textId="77777777" w:rsidR="00691FFF" w:rsidRDefault="00691FFF" w:rsidP="00461FD9">
      <w:pPr>
        <w:jc w:val="center"/>
        <w:rPr>
          <w:b/>
          <w:bCs/>
          <w:sz w:val="28"/>
          <w:szCs w:val="28"/>
        </w:rPr>
      </w:pPr>
    </w:p>
    <w:p w14:paraId="74389E86" w14:textId="77777777" w:rsidR="00691FFF" w:rsidRDefault="00691FFF" w:rsidP="00461FD9">
      <w:pPr>
        <w:jc w:val="center"/>
        <w:rPr>
          <w:b/>
          <w:bCs/>
          <w:sz w:val="28"/>
          <w:szCs w:val="28"/>
        </w:rPr>
      </w:pPr>
    </w:p>
    <w:p w14:paraId="4D95A9D0" w14:textId="77777777" w:rsidR="00691FFF" w:rsidRDefault="00691FFF" w:rsidP="00461FD9">
      <w:pPr>
        <w:jc w:val="center"/>
        <w:rPr>
          <w:b/>
          <w:bCs/>
          <w:sz w:val="28"/>
          <w:szCs w:val="28"/>
        </w:rPr>
      </w:pPr>
    </w:p>
    <w:p w14:paraId="0191E96E" w14:textId="77777777" w:rsidR="00691FFF" w:rsidRDefault="00691FFF" w:rsidP="00461FD9">
      <w:pPr>
        <w:jc w:val="center"/>
        <w:rPr>
          <w:b/>
          <w:bCs/>
          <w:sz w:val="28"/>
          <w:szCs w:val="28"/>
        </w:rPr>
      </w:pPr>
    </w:p>
    <w:p w14:paraId="16B9792E" w14:textId="77777777" w:rsidR="00691FFF" w:rsidRDefault="00691FFF" w:rsidP="00461FD9">
      <w:pPr>
        <w:jc w:val="center"/>
        <w:rPr>
          <w:b/>
          <w:bCs/>
          <w:sz w:val="28"/>
          <w:szCs w:val="28"/>
        </w:rPr>
      </w:pPr>
    </w:p>
    <w:p w14:paraId="6638C1CC" w14:textId="77777777" w:rsidR="00691FFF" w:rsidRDefault="00691FFF" w:rsidP="00461FD9">
      <w:pPr>
        <w:jc w:val="center"/>
        <w:rPr>
          <w:b/>
          <w:bCs/>
          <w:sz w:val="28"/>
          <w:szCs w:val="28"/>
        </w:rPr>
      </w:pPr>
    </w:p>
    <w:p w14:paraId="786FF30A" w14:textId="646A89E3" w:rsidR="009B0B7E" w:rsidRDefault="00461FD9" w:rsidP="00461FD9">
      <w:pPr>
        <w:jc w:val="center"/>
        <w:rPr>
          <w:b/>
          <w:bCs/>
          <w:sz w:val="28"/>
          <w:szCs w:val="28"/>
        </w:rPr>
      </w:pPr>
      <w:r w:rsidRPr="00461FD9">
        <w:rPr>
          <w:b/>
          <w:bCs/>
          <w:sz w:val="28"/>
          <w:szCs w:val="28"/>
        </w:rPr>
        <w:lastRenderedPageBreak/>
        <w:t>Работа с назначением лекарственных препаратов</w:t>
      </w:r>
    </w:p>
    <w:p w14:paraId="79A49A56" w14:textId="77777777" w:rsidR="00461FD9" w:rsidRDefault="00461FD9" w:rsidP="00461FD9">
      <w:pPr>
        <w:jc w:val="center"/>
        <w:rPr>
          <w:b/>
          <w:bCs/>
          <w:sz w:val="28"/>
          <w:szCs w:val="28"/>
        </w:rPr>
      </w:pPr>
    </w:p>
    <w:p w14:paraId="3A039E21" w14:textId="452A75FF" w:rsidR="00461FD9" w:rsidRDefault="00461FD9" w:rsidP="00461FD9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АРМ врача стационара</w:t>
      </w:r>
      <w:r>
        <w:rPr>
          <w:b/>
          <w:bCs/>
          <w:sz w:val="28"/>
          <w:szCs w:val="28"/>
        </w:rPr>
        <w:br/>
        <w:t>1)</w:t>
      </w:r>
      <w:r w:rsidRPr="00702E99">
        <w:rPr>
          <w:sz w:val="28"/>
          <w:szCs w:val="28"/>
        </w:rPr>
        <w:t xml:space="preserve">Открываем ЭМК пациента и переходим в раздел </w:t>
      </w:r>
      <w:r w:rsidR="00702E99" w:rsidRPr="00702E99">
        <w:rPr>
          <w:sz w:val="28"/>
          <w:szCs w:val="28"/>
        </w:rPr>
        <w:t>“Н</w:t>
      </w:r>
      <w:r w:rsidRPr="00702E99">
        <w:rPr>
          <w:sz w:val="28"/>
          <w:szCs w:val="28"/>
        </w:rPr>
        <w:t>азначение</w:t>
      </w:r>
      <w:r w:rsidR="00702E99" w:rsidRPr="00702E99">
        <w:rPr>
          <w:sz w:val="28"/>
          <w:szCs w:val="28"/>
        </w:rPr>
        <w:t>”</w:t>
      </w:r>
      <w:r w:rsidRPr="00702E99">
        <w:rPr>
          <w:sz w:val="28"/>
          <w:szCs w:val="28"/>
        </w:rPr>
        <w:t xml:space="preserve"> лекарственное лечение</w:t>
      </w:r>
      <w:r w:rsidR="00702E99">
        <w:rPr>
          <w:sz w:val="28"/>
          <w:szCs w:val="28"/>
        </w:rPr>
        <w:t xml:space="preserve"> и нажать кнопку добавить</w:t>
      </w:r>
    </w:p>
    <w:p w14:paraId="042736F6" w14:textId="71421536" w:rsidR="00702E99" w:rsidRDefault="00702E99" w:rsidP="00461FD9">
      <w:pPr>
        <w:jc w:val="center"/>
        <w:rPr>
          <w:b/>
          <w:bCs/>
          <w:sz w:val="28"/>
          <w:szCs w:val="28"/>
        </w:rPr>
      </w:pPr>
      <w:r w:rsidRPr="00702E99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F34BE98" wp14:editId="7262374B">
            <wp:extent cx="5940425" cy="3841115"/>
            <wp:effectExtent l="0" t="0" r="3175" b="6985"/>
            <wp:docPr id="2109535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351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FE19" w14:textId="77777777" w:rsidR="00F034B0" w:rsidRDefault="00F034B0" w:rsidP="00461FD9">
      <w:pPr>
        <w:jc w:val="center"/>
        <w:rPr>
          <w:b/>
          <w:bCs/>
          <w:sz w:val="28"/>
          <w:szCs w:val="28"/>
        </w:rPr>
      </w:pPr>
    </w:p>
    <w:p w14:paraId="7520C0A8" w14:textId="77777777" w:rsidR="00F034B0" w:rsidRDefault="00F034B0" w:rsidP="00461FD9">
      <w:pPr>
        <w:jc w:val="center"/>
        <w:rPr>
          <w:b/>
          <w:bCs/>
          <w:sz w:val="28"/>
          <w:szCs w:val="28"/>
        </w:rPr>
      </w:pPr>
    </w:p>
    <w:p w14:paraId="03479485" w14:textId="77777777" w:rsidR="00F034B0" w:rsidRDefault="00F034B0" w:rsidP="00461FD9">
      <w:pPr>
        <w:jc w:val="center"/>
        <w:rPr>
          <w:b/>
          <w:bCs/>
          <w:sz w:val="28"/>
          <w:szCs w:val="28"/>
        </w:rPr>
      </w:pPr>
    </w:p>
    <w:p w14:paraId="239FA2BA" w14:textId="77777777" w:rsidR="00F034B0" w:rsidRDefault="00F034B0" w:rsidP="00461FD9">
      <w:pPr>
        <w:jc w:val="center"/>
        <w:rPr>
          <w:b/>
          <w:bCs/>
          <w:sz w:val="28"/>
          <w:szCs w:val="28"/>
        </w:rPr>
      </w:pPr>
    </w:p>
    <w:p w14:paraId="32291907" w14:textId="77777777" w:rsidR="00F034B0" w:rsidRDefault="00F034B0" w:rsidP="00461FD9">
      <w:pPr>
        <w:jc w:val="center"/>
        <w:rPr>
          <w:b/>
          <w:bCs/>
          <w:sz w:val="28"/>
          <w:szCs w:val="28"/>
        </w:rPr>
      </w:pPr>
    </w:p>
    <w:p w14:paraId="60676BE0" w14:textId="77777777" w:rsidR="00F034B0" w:rsidRDefault="00F034B0" w:rsidP="00461FD9">
      <w:pPr>
        <w:jc w:val="center"/>
        <w:rPr>
          <w:b/>
          <w:bCs/>
          <w:sz w:val="28"/>
          <w:szCs w:val="28"/>
        </w:rPr>
      </w:pPr>
    </w:p>
    <w:p w14:paraId="40F45B69" w14:textId="77777777" w:rsidR="00F034B0" w:rsidRDefault="00F034B0" w:rsidP="00461FD9">
      <w:pPr>
        <w:jc w:val="center"/>
        <w:rPr>
          <w:b/>
          <w:bCs/>
          <w:sz w:val="28"/>
          <w:szCs w:val="28"/>
        </w:rPr>
      </w:pPr>
    </w:p>
    <w:p w14:paraId="7BF4494A" w14:textId="77777777" w:rsidR="00F034B0" w:rsidRDefault="00F034B0" w:rsidP="00461FD9">
      <w:pPr>
        <w:jc w:val="center"/>
        <w:rPr>
          <w:b/>
          <w:bCs/>
          <w:sz w:val="28"/>
          <w:szCs w:val="28"/>
        </w:rPr>
      </w:pPr>
    </w:p>
    <w:p w14:paraId="27D0620E" w14:textId="77777777" w:rsidR="00F034B0" w:rsidRDefault="00F034B0" w:rsidP="00461FD9">
      <w:pPr>
        <w:jc w:val="center"/>
        <w:rPr>
          <w:b/>
          <w:bCs/>
          <w:sz w:val="28"/>
          <w:szCs w:val="28"/>
        </w:rPr>
      </w:pPr>
    </w:p>
    <w:p w14:paraId="5CDAFBCD" w14:textId="77777777" w:rsidR="00F034B0" w:rsidRDefault="00F034B0" w:rsidP="00461FD9">
      <w:pPr>
        <w:jc w:val="center"/>
        <w:rPr>
          <w:b/>
          <w:bCs/>
          <w:sz w:val="28"/>
          <w:szCs w:val="28"/>
        </w:rPr>
      </w:pPr>
    </w:p>
    <w:p w14:paraId="3F8BE91D" w14:textId="004E7494" w:rsidR="00702E99" w:rsidRDefault="00702E99" w:rsidP="00461FD9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2) </w:t>
      </w:r>
      <w:r w:rsidRPr="00F034B0">
        <w:rPr>
          <w:sz w:val="28"/>
          <w:szCs w:val="28"/>
        </w:rPr>
        <w:t>Откроется форма “Курс лекарственного лечения</w:t>
      </w:r>
      <w:proofErr w:type="gramStart"/>
      <w:r w:rsidRPr="00F034B0">
        <w:rPr>
          <w:sz w:val="28"/>
          <w:szCs w:val="28"/>
        </w:rPr>
        <w:t>” .</w:t>
      </w:r>
      <w:proofErr w:type="gramEnd"/>
      <w:r w:rsidRPr="00F034B0">
        <w:rPr>
          <w:sz w:val="28"/>
          <w:szCs w:val="28"/>
        </w:rPr>
        <w:t xml:space="preserve"> Необходимо заполнить все обязательные поля , установить галку из остатков , автоматически подтянется ваш склад.</w:t>
      </w:r>
      <w:r w:rsidRPr="00F034B0">
        <w:rPr>
          <w:sz w:val="28"/>
          <w:szCs w:val="28"/>
        </w:rPr>
        <w:br/>
        <w:t>Далее переходим в раздел медикаментов и можно нажать лупу , в таком случае откроется окно с остатками на отделении</w:t>
      </w:r>
      <w:r>
        <w:rPr>
          <w:b/>
          <w:bCs/>
          <w:sz w:val="28"/>
          <w:szCs w:val="28"/>
        </w:rPr>
        <w:t xml:space="preserve"> </w:t>
      </w:r>
      <w:r w:rsidR="00F034B0">
        <w:rPr>
          <w:sz w:val="28"/>
          <w:szCs w:val="28"/>
        </w:rPr>
        <w:t>, выбираем нужный препарат( так же можно найти по поиску)</w:t>
      </w:r>
    </w:p>
    <w:p w14:paraId="711F5FD3" w14:textId="24304CD9" w:rsidR="00F034B0" w:rsidRDefault="00F034B0" w:rsidP="00461FD9">
      <w:pPr>
        <w:jc w:val="center"/>
        <w:rPr>
          <w:sz w:val="28"/>
          <w:szCs w:val="28"/>
        </w:rPr>
      </w:pPr>
      <w:r w:rsidRPr="00F034B0">
        <w:rPr>
          <w:noProof/>
          <w:sz w:val="28"/>
          <w:szCs w:val="28"/>
          <w:lang w:eastAsia="ru-RU"/>
        </w:rPr>
        <w:drawing>
          <wp:inline distT="0" distB="0" distL="0" distR="0" wp14:anchorId="6C00D9B3" wp14:editId="7599B269">
            <wp:extent cx="5940425" cy="3108960"/>
            <wp:effectExtent l="0" t="0" r="3175" b="0"/>
            <wp:docPr id="1078869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8696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460B7" w14:textId="74A3B8DC" w:rsidR="00F034B0" w:rsidRDefault="00F034B0" w:rsidP="00461F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3)Медикамент подтянется и автоматически заполнятся поля курса. </w:t>
      </w:r>
    </w:p>
    <w:p w14:paraId="04BF5E01" w14:textId="32FAE690" w:rsidR="003344F1" w:rsidRPr="003344F1" w:rsidRDefault="003344F1" w:rsidP="00461F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Если необходимо сделать составное назначение, для </w:t>
      </w:r>
      <w:proofErr w:type="gramStart"/>
      <w:r>
        <w:rPr>
          <w:sz w:val="28"/>
          <w:szCs w:val="28"/>
        </w:rPr>
        <w:t>примера  препарат</w:t>
      </w:r>
      <w:proofErr w:type="gramEnd"/>
      <w:r>
        <w:rPr>
          <w:sz w:val="28"/>
          <w:szCs w:val="28"/>
        </w:rPr>
        <w:t xml:space="preserve"> + </w:t>
      </w:r>
      <w:proofErr w:type="spellStart"/>
      <w:r>
        <w:rPr>
          <w:sz w:val="28"/>
          <w:szCs w:val="28"/>
        </w:rPr>
        <w:t>физ</w:t>
      </w:r>
      <w:proofErr w:type="spellEnd"/>
      <w:r>
        <w:rPr>
          <w:sz w:val="28"/>
          <w:szCs w:val="28"/>
        </w:rPr>
        <w:t xml:space="preserve"> раствор , тогда необходимо нажать кнопку </w:t>
      </w:r>
      <w:r w:rsidRPr="003344F1">
        <w:rPr>
          <w:sz w:val="28"/>
          <w:szCs w:val="28"/>
        </w:rPr>
        <w:t>“</w:t>
      </w:r>
      <w:r>
        <w:rPr>
          <w:sz w:val="28"/>
          <w:szCs w:val="28"/>
        </w:rPr>
        <w:t xml:space="preserve">добавить медикамент </w:t>
      </w:r>
      <w:r w:rsidRPr="003344F1">
        <w:rPr>
          <w:sz w:val="28"/>
          <w:szCs w:val="28"/>
        </w:rPr>
        <w:t>“</w:t>
      </w:r>
      <w:r>
        <w:rPr>
          <w:sz w:val="28"/>
          <w:szCs w:val="28"/>
        </w:rPr>
        <w:t xml:space="preserve"> и затем выбрать еще один препарат из остатков и нажать кнопку </w:t>
      </w:r>
      <w:r w:rsidRPr="003344F1">
        <w:rPr>
          <w:sz w:val="28"/>
          <w:szCs w:val="28"/>
        </w:rPr>
        <w:t>“</w:t>
      </w:r>
      <w:r>
        <w:rPr>
          <w:sz w:val="28"/>
          <w:szCs w:val="28"/>
        </w:rPr>
        <w:t>добавить медикамент</w:t>
      </w:r>
      <w:r w:rsidRPr="003344F1">
        <w:rPr>
          <w:sz w:val="28"/>
          <w:szCs w:val="28"/>
        </w:rPr>
        <w:t>”</w:t>
      </w:r>
      <w:r>
        <w:rPr>
          <w:sz w:val="28"/>
          <w:szCs w:val="28"/>
        </w:rPr>
        <w:t xml:space="preserve">.  </w:t>
      </w:r>
    </w:p>
    <w:p w14:paraId="7AAEC02F" w14:textId="2C954DB3" w:rsidR="00F034B0" w:rsidRDefault="00F034B0" w:rsidP="00461FD9">
      <w:pPr>
        <w:jc w:val="center"/>
        <w:rPr>
          <w:sz w:val="28"/>
          <w:szCs w:val="28"/>
        </w:rPr>
      </w:pPr>
      <w:r w:rsidRPr="00F034B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6D299A6" wp14:editId="13A753B0">
            <wp:extent cx="5940425" cy="4284980"/>
            <wp:effectExtent l="0" t="0" r="3175" b="1270"/>
            <wp:docPr id="17384815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48155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B14B8" w14:textId="77777777" w:rsidR="003344F1" w:rsidRDefault="003344F1" w:rsidP="00461FD9">
      <w:pPr>
        <w:jc w:val="center"/>
        <w:rPr>
          <w:sz w:val="28"/>
          <w:szCs w:val="28"/>
        </w:rPr>
      </w:pPr>
    </w:p>
    <w:p w14:paraId="4AC36B27" w14:textId="52AE9929" w:rsidR="003344F1" w:rsidRDefault="003344F1" w:rsidP="00461FD9">
      <w:pPr>
        <w:jc w:val="center"/>
        <w:rPr>
          <w:sz w:val="28"/>
          <w:szCs w:val="28"/>
        </w:rPr>
      </w:pPr>
      <w:r w:rsidRPr="003344F1">
        <w:rPr>
          <w:noProof/>
          <w:sz w:val="28"/>
          <w:szCs w:val="28"/>
          <w:lang w:eastAsia="ru-RU"/>
        </w:rPr>
        <w:drawing>
          <wp:inline distT="0" distB="0" distL="0" distR="0" wp14:anchorId="0F36A5DF" wp14:editId="3ADF267B">
            <wp:extent cx="5940425" cy="2937510"/>
            <wp:effectExtent l="0" t="0" r="3175" b="0"/>
            <wp:docPr id="10196218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6218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DE587" w14:textId="77777777" w:rsidR="003344F1" w:rsidRDefault="003344F1" w:rsidP="00461FD9">
      <w:pPr>
        <w:jc w:val="center"/>
        <w:rPr>
          <w:sz w:val="28"/>
          <w:szCs w:val="28"/>
        </w:rPr>
      </w:pPr>
    </w:p>
    <w:p w14:paraId="6EAE1A99" w14:textId="2A09BA2D" w:rsidR="003344F1" w:rsidRDefault="003344F1" w:rsidP="00461F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разделе добавленные </w:t>
      </w:r>
      <w:proofErr w:type="gramStart"/>
      <w:r>
        <w:rPr>
          <w:sz w:val="28"/>
          <w:szCs w:val="28"/>
        </w:rPr>
        <w:t>медикаменты ,</w:t>
      </w:r>
      <w:proofErr w:type="gramEnd"/>
      <w:r>
        <w:rPr>
          <w:sz w:val="28"/>
          <w:szCs w:val="28"/>
        </w:rPr>
        <w:t xml:space="preserve"> мы видим 2 медикамента  в рамках одного курса. Нажимаем кнопку сохранить</w:t>
      </w:r>
    </w:p>
    <w:p w14:paraId="1F3C96F2" w14:textId="77777777" w:rsidR="003344F1" w:rsidRDefault="003344F1" w:rsidP="00461FD9">
      <w:pPr>
        <w:jc w:val="center"/>
        <w:rPr>
          <w:sz w:val="28"/>
          <w:szCs w:val="28"/>
        </w:rPr>
      </w:pPr>
    </w:p>
    <w:p w14:paraId="6E1B5543" w14:textId="516673EC" w:rsidR="003344F1" w:rsidRDefault="003344F1" w:rsidP="00461FD9">
      <w:pPr>
        <w:jc w:val="center"/>
        <w:rPr>
          <w:sz w:val="28"/>
          <w:szCs w:val="28"/>
        </w:rPr>
      </w:pPr>
      <w:r w:rsidRPr="003344F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27A0384" wp14:editId="7DE5D689">
            <wp:extent cx="5776461" cy="3170195"/>
            <wp:effectExtent l="0" t="0" r="0" b="0"/>
            <wp:docPr id="616460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603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6461" cy="31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D7716" w14:textId="75D3871D" w:rsidR="003344F1" w:rsidRDefault="003344F1" w:rsidP="00461FD9">
      <w:pPr>
        <w:jc w:val="center"/>
        <w:rPr>
          <w:sz w:val="28"/>
          <w:szCs w:val="28"/>
        </w:rPr>
      </w:pPr>
      <w:r w:rsidRPr="003344F1">
        <w:rPr>
          <w:noProof/>
          <w:sz w:val="28"/>
          <w:szCs w:val="28"/>
          <w:lang w:eastAsia="ru-RU"/>
        </w:rPr>
        <w:drawing>
          <wp:inline distT="0" distB="0" distL="0" distR="0" wp14:anchorId="4EF34D2F" wp14:editId="66E4E268">
            <wp:extent cx="5128704" cy="1676545"/>
            <wp:effectExtent l="0" t="0" r="0" b="0"/>
            <wp:docPr id="4974326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269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8704" cy="16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093ED" w14:textId="77777777" w:rsidR="003344F1" w:rsidRDefault="003344F1" w:rsidP="00461FD9">
      <w:pPr>
        <w:jc w:val="center"/>
        <w:rPr>
          <w:sz w:val="28"/>
          <w:szCs w:val="28"/>
        </w:rPr>
      </w:pPr>
    </w:p>
    <w:p w14:paraId="7D57220F" w14:textId="77FE8B3D" w:rsidR="00F034B0" w:rsidRDefault="00F034B0" w:rsidP="00461F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4)Назначение будет отображено в АРМ постовой </w:t>
      </w:r>
      <w:proofErr w:type="spellStart"/>
      <w:proofErr w:type="gramStart"/>
      <w:r>
        <w:rPr>
          <w:sz w:val="28"/>
          <w:szCs w:val="28"/>
        </w:rPr>
        <w:t>мед.сестры</w:t>
      </w:r>
      <w:proofErr w:type="spellEnd"/>
      <w:proofErr w:type="gramEnd"/>
      <w:r>
        <w:rPr>
          <w:sz w:val="28"/>
          <w:szCs w:val="28"/>
        </w:rPr>
        <w:t xml:space="preserve"> и можно будет его исполнить. Так же есть возможность исполнить назначение со списанием из АРМ врача стационара.</w:t>
      </w:r>
      <w:r>
        <w:rPr>
          <w:sz w:val="28"/>
          <w:szCs w:val="28"/>
        </w:rPr>
        <w:br/>
        <w:t>Для этого нажимаете рядом с препаратом меню и выбираете выполнить – выполнить с использование медикаментов.</w:t>
      </w:r>
    </w:p>
    <w:p w14:paraId="32A22C10" w14:textId="2261930E" w:rsidR="00F034B0" w:rsidRDefault="00F034B0" w:rsidP="00461FD9">
      <w:pPr>
        <w:jc w:val="center"/>
        <w:rPr>
          <w:sz w:val="28"/>
          <w:szCs w:val="28"/>
        </w:rPr>
      </w:pPr>
      <w:r w:rsidRPr="00F034B0">
        <w:rPr>
          <w:noProof/>
          <w:sz w:val="28"/>
          <w:szCs w:val="28"/>
          <w:lang w:eastAsia="ru-RU"/>
        </w:rPr>
        <w:drawing>
          <wp:inline distT="0" distB="0" distL="0" distR="0" wp14:anchorId="14533391" wp14:editId="6C005742">
            <wp:extent cx="5940425" cy="1703070"/>
            <wp:effectExtent l="0" t="0" r="3175" b="0"/>
            <wp:docPr id="3269531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5318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59D56" w14:textId="77777777" w:rsidR="00F034B0" w:rsidRDefault="00F034B0" w:rsidP="00461FD9">
      <w:pPr>
        <w:jc w:val="center"/>
        <w:rPr>
          <w:sz w:val="28"/>
          <w:szCs w:val="28"/>
        </w:rPr>
      </w:pPr>
    </w:p>
    <w:p w14:paraId="1801B49E" w14:textId="77777777" w:rsidR="00691FFF" w:rsidRDefault="00691FFF" w:rsidP="00461FD9">
      <w:pPr>
        <w:jc w:val="center"/>
        <w:rPr>
          <w:b/>
          <w:bCs/>
          <w:sz w:val="28"/>
          <w:szCs w:val="28"/>
        </w:rPr>
      </w:pPr>
    </w:p>
    <w:p w14:paraId="294F1323" w14:textId="2A6FA460" w:rsidR="00F034B0" w:rsidRDefault="00E43D84" w:rsidP="00461FD9">
      <w:pPr>
        <w:jc w:val="center"/>
        <w:rPr>
          <w:b/>
          <w:bCs/>
          <w:sz w:val="28"/>
          <w:szCs w:val="28"/>
        </w:rPr>
      </w:pPr>
      <w:r w:rsidRPr="00E43D84">
        <w:rPr>
          <w:b/>
          <w:bCs/>
          <w:sz w:val="28"/>
          <w:szCs w:val="28"/>
        </w:rPr>
        <w:lastRenderedPageBreak/>
        <w:t>АРМ постовой мед сестры</w:t>
      </w:r>
    </w:p>
    <w:p w14:paraId="683E64CB" w14:textId="3B9D6DFD" w:rsidR="00E43D84" w:rsidRPr="00E43D84" w:rsidRDefault="00E43D84" w:rsidP="00461FD9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1)</w:t>
      </w:r>
      <w:r>
        <w:rPr>
          <w:sz w:val="28"/>
          <w:szCs w:val="28"/>
        </w:rPr>
        <w:t>В АРМе постовой мед сестры мы видим все назначения врача. Для того что бы исполнить назначение , необходимо выделить медикамент и нажать кнопку выполнить и затем выполнить с использованием медикаментов.</w:t>
      </w:r>
      <w:r>
        <w:rPr>
          <w:sz w:val="28"/>
          <w:szCs w:val="28"/>
        </w:rPr>
        <w:br/>
      </w:r>
    </w:p>
    <w:p w14:paraId="3B13F85D" w14:textId="046CC802" w:rsidR="00E43D84" w:rsidRDefault="00E43D84" w:rsidP="00461FD9">
      <w:pPr>
        <w:jc w:val="center"/>
        <w:rPr>
          <w:sz w:val="28"/>
          <w:szCs w:val="28"/>
        </w:rPr>
      </w:pPr>
      <w:r w:rsidRPr="00E43D84">
        <w:rPr>
          <w:noProof/>
          <w:sz w:val="28"/>
          <w:szCs w:val="28"/>
          <w:lang w:eastAsia="ru-RU"/>
        </w:rPr>
        <w:drawing>
          <wp:inline distT="0" distB="0" distL="0" distR="0" wp14:anchorId="5C41A02F" wp14:editId="17E188AC">
            <wp:extent cx="5940425" cy="2199005"/>
            <wp:effectExtent l="0" t="0" r="3175" b="0"/>
            <wp:docPr id="6392621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6219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57934" w14:textId="343ED683" w:rsidR="00E43D84" w:rsidRDefault="002A5FC4" w:rsidP="00461FD9">
      <w:pPr>
        <w:jc w:val="center"/>
        <w:rPr>
          <w:sz w:val="28"/>
          <w:szCs w:val="28"/>
        </w:rPr>
      </w:pPr>
      <w:r>
        <w:rPr>
          <w:sz w:val="28"/>
          <w:szCs w:val="28"/>
        </w:rPr>
        <w:t>2)Откроется форма списания. Необходимо указать сколько приемов вы хотите списать и затем нажать кнопку сохранить.</w:t>
      </w:r>
      <w:r>
        <w:rPr>
          <w:sz w:val="28"/>
          <w:szCs w:val="28"/>
        </w:rPr>
        <w:br/>
        <w:t>После этого нажатия препарат будет исполнен и списан из остатков.</w:t>
      </w:r>
    </w:p>
    <w:p w14:paraId="34143E63" w14:textId="4E0E16A6" w:rsidR="002A5FC4" w:rsidRDefault="002A5FC4" w:rsidP="00461FD9">
      <w:pPr>
        <w:jc w:val="center"/>
        <w:rPr>
          <w:sz w:val="28"/>
          <w:szCs w:val="28"/>
        </w:rPr>
      </w:pPr>
      <w:r w:rsidRPr="002A5FC4">
        <w:rPr>
          <w:noProof/>
          <w:sz w:val="28"/>
          <w:szCs w:val="28"/>
          <w:lang w:eastAsia="ru-RU"/>
        </w:rPr>
        <w:drawing>
          <wp:inline distT="0" distB="0" distL="0" distR="0" wp14:anchorId="0D87C320" wp14:editId="5FBD9F5C">
            <wp:extent cx="5940425" cy="2447925"/>
            <wp:effectExtent l="0" t="0" r="3175" b="9525"/>
            <wp:docPr id="19835291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52914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7E909" w14:textId="77777777" w:rsidR="002A5FC4" w:rsidRDefault="002A5FC4" w:rsidP="00461FD9">
      <w:pPr>
        <w:jc w:val="center"/>
        <w:rPr>
          <w:sz w:val="28"/>
          <w:szCs w:val="28"/>
        </w:rPr>
      </w:pPr>
    </w:p>
    <w:p w14:paraId="7F43769C" w14:textId="0C3F2CB0" w:rsidR="002A5FC4" w:rsidRDefault="002A5FC4" w:rsidP="00461F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3) Для отмены списания необходимо нажать отменить выполнение и затем нажать выполнить с использованием медикаментов. </w:t>
      </w:r>
    </w:p>
    <w:p w14:paraId="5916B41C" w14:textId="31ABACC6" w:rsidR="002A5FC4" w:rsidRDefault="002A5FC4" w:rsidP="00461FD9">
      <w:pPr>
        <w:jc w:val="center"/>
        <w:rPr>
          <w:sz w:val="28"/>
          <w:szCs w:val="28"/>
        </w:rPr>
      </w:pPr>
      <w:r w:rsidRPr="002A5FC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20FFB54" wp14:editId="3933A9CC">
            <wp:extent cx="5940425" cy="1736090"/>
            <wp:effectExtent l="0" t="0" r="3175" b="0"/>
            <wp:docPr id="20886589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5897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BD3C0" w14:textId="75CEA3EB" w:rsidR="002A5FC4" w:rsidRDefault="002A5FC4" w:rsidP="003344F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Ранее списанное лекарство </w:t>
      </w:r>
      <w:proofErr w:type="gramStart"/>
      <w:r>
        <w:rPr>
          <w:sz w:val="28"/>
          <w:szCs w:val="28"/>
        </w:rPr>
        <w:t>вернется  на</w:t>
      </w:r>
      <w:proofErr w:type="gramEnd"/>
      <w:r>
        <w:rPr>
          <w:sz w:val="28"/>
          <w:szCs w:val="28"/>
        </w:rPr>
        <w:t xml:space="preserve"> склад.</w:t>
      </w:r>
    </w:p>
    <w:p w14:paraId="48FE37DE" w14:textId="7DD90501" w:rsidR="002A5FC4" w:rsidRDefault="002A5FC4" w:rsidP="00461F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Остатки можно просмотреть в боковом меню </w:t>
      </w:r>
    </w:p>
    <w:p w14:paraId="244D36BD" w14:textId="7303FCAC" w:rsidR="002A5FC4" w:rsidRPr="00F034B0" w:rsidRDefault="002A5FC4" w:rsidP="00461FD9">
      <w:pPr>
        <w:jc w:val="center"/>
        <w:rPr>
          <w:sz w:val="28"/>
          <w:szCs w:val="28"/>
        </w:rPr>
      </w:pPr>
      <w:r w:rsidRPr="002A5FC4">
        <w:rPr>
          <w:noProof/>
          <w:sz w:val="28"/>
          <w:szCs w:val="28"/>
          <w:lang w:eastAsia="ru-RU"/>
        </w:rPr>
        <w:drawing>
          <wp:inline distT="0" distB="0" distL="0" distR="0" wp14:anchorId="7B0141E6" wp14:editId="7A4A18A6">
            <wp:extent cx="5486875" cy="3109229"/>
            <wp:effectExtent l="0" t="0" r="0" b="0"/>
            <wp:docPr id="6309322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93227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875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FC4" w:rsidRPr="00F03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3B5B82"/>
    <w:multiLevelType w:val="hybridMultilevel"/>
    <w:tmpl w:val="878EDCCE"/>
    <w:lvl w:ilvl="0" w:tplc="6FEE5CF4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58C"/>
    <w:rsid w:val="00294F1C"/>
    <w:rsid w:val="002A5FC4"/>
    <w:rsid w:val="003344F1"/>
    <w:rsid w:val="003C7863"/>
    <w:rsid w:val="00424B98"/>
    <w:rsid w:val="00461FD9"/>
    <w:rsid w:val="00691FFF"/>
    <w:rsid w:val="00702E99"/>
    <w:rsid w:val="009B0B7E"/>
    <w:rsid w:val="00A2611D"/>
    <w:rsid w:val="00B0123D"/>
    <w:rsid w:val="00C96293"/>
    <w:rsid w:val="00CA158C"/>
    <w:rsid w:val="00E43D84"/>
    <w:rsid w:val="00F034B0"/>
    <w:rsid w:val="00FC3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E35D2"/>
  <w15:chartTrackingRefBased/>
  <w15:docId w15:val="{A17378AA-6CBB-4658-A6EE-1DC34BB3D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1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Гузеев Олег Валентинович</dc:creator>
  <cp:keywords/>
  <dc:description/>
  <cp:lastModifiedBy>Ронжина Елена Геннадьевна</cp:lastModifiedBy>
  <cp:revision>2</cp:revision>
  <dcterms:created xsi:type="dcterms:W3CDTF">2024-01-16T06:57:00Z</dcterms:created>
  <dcterms:modified xsi:type="dcterms:W3CDTF">2024-01-16T06:57:00Z</dcterms:modified>
</cp:coreProperties>
</file>